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7" w:rsidRDefault="0030159A" w:rsidP="003F5327">
      <w:pPr>
        <w:sectPr w:rsidR="003F5327" w:rsidSect="003F5327">
          <w:footerReference w:type="default" r:id="rId9"/>
          <w:pgSz w:w="16838" w:h="11906" w:orient="landscape"/>
          <w:pgMar w:top="720" w:right="720" w:bottom="567" w:left="720" w:header="709" w:footer="709" w:gutter="0"/>
          <w:pgNumType w:start="1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-1952625</wp:posOffset>
            </wp:positionV>
            <wp:extent cx="7772400" cy="10687050"/>
            <wp:effectExtent l="1466850" t="0" r="1447800" b="0"/>
            <wp:wrapNone/>
            <wp:docPr id="1" name="Рисунок 1" descr="C:\Users\Учитель\Desktop\Новая папка\зпр лит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лит 4 кл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5327" w:rsidRPr="00F0517A" w:rsidRDefault="003F5327" w:rsidP="0030159A">
      <w:pPr>
        <w:pStyle w:val="a9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51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3F5327" w:rsidRPr="00F0517A" w:rsidTr="003F5327">
        <w:trPr>
          <w:trHeight w:val="676"/>
        </w:trPr>
        <w:tc>
          <w:tcPr>
            <w:tcW w:w="1417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3F5327" w:rsidRPr="00F0517A" w:rsidRDefault="00AB51BD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5327" w:rsidRPr="00F0517A" w:rsidTr="003F5327">
        <w:trPr>
          <w:trHeight w:val="700"/>
        </w:trPr>
        <w:tc>
          <w:tcPr>
            <w:tcW w:w="1417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6F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5327" w:rsidRPr="00F0517A" w:rsidTr="003F5327">
        <w:trPr>
          <w:trHeight w:val="709"/>
        </w:trPr>
        <w:tc>
          <w:tcPr>
            <w:tcW w:w="1417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3F5327" w:rsidRPr="00F0517A" w:rsidRDefault="003F5327" w:rsidP="003F5327">
            <w:pPr>
              <w:pStyle w:val="a9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6F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F5327" w:rsidRPr="00F0517A" w:rsidRDefault="003F5327" w:rsidP="003F5327">
      <w:pPr>
        <w:pStyle w:val="a9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327" w:rsidRDefault="003F5327" w:rsidP="003F5327">
      <w:pPr>
        <w:pStyle w:val="a9"/>
        <w:rPr>
          <w:szCs w:val="24"/>
        </w:rPr>
      </w:pPr>
    </w:p>
    <w:p w:rsidR="003F5327" w:rsidRDefault="003F5327" w:rsidP="003F5327">
      <w:pPr>
        <w:pStyle w:val="a9"/>
        <w:rPr>
          <w:szCs w:val="24"/>
        </w:rPr>
      </w:pPr>
    </w:p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3F5327" w:rsidRPr="00F0517A" w:rsidRDefault="003F5327" w:rsidP="003F5327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5327" w:rsidRPr="00F0517A" w:rsidRDefault="003F5327" w:rsidP="003F5327">
      <w:pPr>
        <w:pStyle w:val="p4"/>
        <w:spacing w:before="0" w:beforeAutospacing="0" w:after="0" w:afterAutospacing="0" w:line="276" w:lineRule="auto"/>
        <w:ind w:firstLine="567"/>
        <w:jc w:val="both"/>
      </w:pPr>
      <w:r w:rsidRPr="00F0517A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F0517A">
        <w:t xml:space="preserve">вариантам 7.1 которые предполагают, что </w:t>
      </w:r>
      <w:proofErr w:type="gramStart"/>
      <w:r w:rsidRPr="00F0517A">
        <w:t>обучающийся</w:t>
      </w:r>
      <w:proofErr w:type="gramEnd"/>
      <w:r w:rsidRPr="00F0517A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3F5327" w:rsidRPr="00F0517A" w:rsidRDefault="003F5327" w:rsidP="003F5327">
      <w:pPr>
        <w:pStyle w:val="p4"/>
        <w:spacing w:before="0" w:beforeAutospacing="0" w:after="0" w:afterAutospacing="0" w:line="276" w:lineRule="auto"/>
        <w:ind w:firstLine="567"/>
        <w:jc w:val="both"/>
      </w:pPr>
      <w:r w:rsidRPr="00F0517A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</w:t>
      </w:r>
      <w:r>
        <w:t xml:space="preserve"> и навыков обучающимися с ЗПР («</w:t>
      </w:r>
      <w:r w:rsidRPr="00F0517A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3F5327" w:rsidRPr="00F0517A" w:rsidRDefault="003F5327" w:rsidP="003F5327">
      <w:pPr>
        <w:pStyle w:val="p4"/>
        <w:spacing w:before="0" w:beforeAutospacing="0" w:after="0" w:afterAutospacing="0" w:line="276" w:lineRule="auto"/>
        <w:ind w:firstLine="567"/>
        <w:jc w:val="both"/>
      </w:pPr>
    </w:p>
    <w:p w:rsidR="003F5327" w:rsidRPr="00F0517A" w:rsidRDefault="003F5327" w:rsidP="003F5327">
      <w:pPr>
        <w:tabs>
          <w:tab w:val="left" w:pos="16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3F5327" w:rsidRPr="00F0517A" w:rsidRDefault="003F5327" w:rsidP="003F53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517A"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3F5327" w:rsidRPr="003F5327" w:rsidRDefault="003F5327" w:rsidP="003F53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F532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3F5327" w:rsidRPr="003F5327" w:rsidRDefault="003F5327" w:rsidP="003F532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3F5327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3F53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lastRenderedPageBreak/>
        <w:t>адаптация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общеобразовательной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программы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начального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категорий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обучающихся с ЗПР;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>, уровня и динамики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специальное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дств ст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3F5327" w:rsidRPr="003F5327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AB51BD" w:rsidRDefault="003F5327" w:rsidP="00591B90">
      <w:pPr>
        <w:pStyle w:val="a8"/>
        <w:numPr>
          <w:ilvl w:val="0"/>
          <w:numId w:val="7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B51BD" w:rsidRPr="00AB51BD" w:rsidRDefault="00AB51BD" w:rsidP="00AB51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 </w:t>
      </w:r>
    </w:p>
    <w:p w:rsidR="00AB51BD" w:rsidRPr="00AB51BD" w:rsidRDefault="00AB51BD" w:rsidP="00AB51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отражает содержание обучения предмету «Литературное чтение»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 </w:t>
      </w:r>
    </w:p>
    <w:p w:rsidR="00AB51BD" w:rsidRPr="00AB51BD" w:rsidRDefault="00AB51BD" w:rsidP="00AB51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Общей целью  </w:t>
      </w: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:rsidR="00AB51BD" w:rsidRPr="00AB51BD" w:rsidRDefault="00AB51BD" w:rsidP="00AB51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</w:t>
      </w:r>
    </w:p>
    <w:p w:rsidR="00AB51BD" w:rsidRPr="00AB51BD" w:rsidRDefault="00AB51BD" w:rsidP="00AB51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перечисленными трудностями и обозначенными во ФГОС НОО учащихся с ЗПР особыми образовательными потребностями определяются </w:t>
      </w:r>
      <w:r w:rsidRPr="00AB51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задачи учебного предмета</w:t>
      </w: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фонематическое восприятие, звуковой анализ и синтез;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недостатки в развитии речи учащихся, формировать речевые умения и навыки;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интерес к книге, к самостоятельному чтению;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AB51BD" w:rsidRPr="00AB51BD" w:rsidRDefault="00AB51BD" w:rsidP="00591B90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достижению личностных, </w:t>
      </w:r>
      <w:proofErr w:type="spellStart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образования.</w:t>
      </w:r>
    </w:p>
    <w:p w:rsidR="00AB51BD" w:rsidRPr="00AB51BD" w:rsidRDefault="00AB51BD" w:rsidP="00AB51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умение слитного </w:t>
      </w:r>
      <w:proofErr w:type="spellStart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элементам выразительного чтения;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использовать формы речевого этикета;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собственный текст по серии иллюстраций к произведению,  на основе личного опыта или впечатлений;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книгам и чтению;</w:t>
      </w:r>
    </w:p>
    <w:p w:rsidR="00AB51BD" w:rsidRPr="00AB51BD" w:rsidRDefault="00AB51BD" w:rsidP="00591B90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достижению личностных, </w:t>
      </w:r>
      <w:proofErr w:type="spellStart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B5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образования.</w:t>
      </w:r>
    </w:p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3F5327" w:rsidRDefault="003F5327" w:rsidP="003F5327"/>
    <w:p w:rsidR="00AB51BD" w:rsidRDefault="00AB51BD" w:rsidP="003F5327"/>
    <w:p w:rsidR="00AB51BD" w:rsidRDefault="00AB51BD" w:rsidP="003F5327"/>
    <w:p w:rsidR="003F5327" w:rsidRDefault="003F5327" w:rsidP="003F5327"/>
    <w:p w:rsidR="00AB51BD" w:rsidRPr="00AB51BD" w:rsidRDefault="003F5327" w:rsidP="00591B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F5327">
        <w:rPr>
          <w:rFonts w:ascii="Times New Roman" w:hAnsi="Times New Roman"/>
          <w:szCs w:val="24"/>
        </w:rPr>
        <w:lastRenderedPageBreak/>
        <w:tab/>
      </w:r>
      <w:r w:rsidRPr="003F5327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 w:rsidR="00AB51BD">
        <w:rPr>
          <w:rFonts w:ascii="Times New Roman" w:eastAsia="Times New Roman" w:hAnsi="Times New Roman"/>
          <w:b/>
          <w:bCs/>
          <w:sz w:val="24"/>
          <w:szCs w:val="24"/>
        </w:rPr>
        <w:t>литературного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3F5327" w:rsidTr="00AB51BD">
        <w:tc>
          <w:tcPr>
            <w:tcW w:w="9464" w:type="dxa"/>
          </w:tcPr>
          <w:p w:rsidR="003F5327" w:rsidRDefault="003F5327" w:rsidP="003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7.1</w:t>
            </w:r>
          </w:p>
        </w:tc>
        <w:tc>
          <w:tcPr>
            <w:tcW w:w="5322" w:type="dxa"/>
          </w:tcPr>
          <w:p w:rsidR="003F5327" w:rsidRDefault="003F5327" w:rsidP="003F5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7.2</w:t>
            </w:r>
          </w:p>
        </w:tc>
      </w:tr>
      <w:tr w:rsidR="003F5327" w:rsidTr="00AB51BD">
        <w:tc>
          <w:tcPr>
            <w:tcW w:w="9464" w:type="dxa"/>
          </w:tcPr>
          <w:p w:rsidR="003F5327" w:rsidRPr="00AB51BD" w:rsidRDefault="003F5327" w:rsidP="00796FE0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color w:val="000000"/>
              </w:rPr>
              <w:t>ЛИЧНОСТНЫЕ РЕЗУЛЬТАТЫ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b/>
                <w:bCs/>
                <w:color w:val="000000"/>
              </w:rPr>
              <w:t>Учащиеся научатся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 xml:space="preserve">-понимать, что отношение к Родине начинается с отношений к семье и к малой родине, </w:t>
            </w:r>
            <w:proofErr w:type="spellStart"/>
            <w:r w:rsidRPr="00AB51BD">
              <w:rPr>
                <w:rStyle w:val="c19"/>
                <w:color w:val="000000"/>
              </w:rPr>
              <w:t>находитьпримеры</w:t>
            </w:r>
            <w:proofErr w:type="spellEnd"/>
            <w:r w:rsidRPr="00AB51BD">
              <w:rPr>
                <w:rStyle w:val="c19"/>
                <w:color w:val="000000"/>
              </w:rPr>
              <w:t xml:space="preserve"> самоотверженной любви к малой родине среди героев прочитанных произведений;</w:t>
            </w:r>
            <w:r w:rsidRPr="00AB51BD">
              <w:rPr>
                <w:rStyle w:val="c66"/>
                <w:color w:val="000000"/>
              </w:rPr>
              <w:t> 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-составлять сборники стихов и рассказов о Родине, включать в них и произведения </w:t>
            </w:r>
            <w:proofErr w:type="spellStart"/>
            <w:r w:rsidRPr="00AB51BD">
              <w:rPr>
                <w:rStyle w:val="c5"/>
                <w:color w:val="000000"/>
              </w:rPr>
              <w:t>собственногосочинения</w:t>
            </w:r>
            <w:proofErr w:type="spellEnd"/>
            <w:r w:rsidRPr="00AB51BD">
              <w:rPr>
                <w:rStyle w:val="c5"/>
                <w:color w:val="000000"/>
              </w:rPr>
              <w:t>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 xml:space="preserve">-принимать участие в проекте на тему «Моя Родина в произведениях великих художников, </w:t>
            </w:r>
            <w:proofErr w:type="spellStart"/>
            <w:r w:rsidRPr="00AB51BD">
              <w:rPr>
                <w:rStyle w:val="c19"/>
                <w:color w:val="000000"/>
              </w:rPr>
              <w:t>поэтови</w:t>
            </w:r>
            <w:proofErr w:type="spellEnd"/>
            <w:r w:rsidRPr="00AB51BD">
              <w:rPr>
                <w:rStyle w:val="c19"/>
                <w:color w:val="000000"/>
              </w:rPr>
              <w:t xml:space="preserve"> музыкантов».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-Фиксировать собственные неудачи по выполнению правил, задумываться над причинами.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 xml:space="preserve">-Пользоваться разнообразными формами </w:t>
            </w:r>
            <w:proofErr w:type="spellStart"/>
            <w:r w:rsidRPr="00AB51BD">
              <w:rPr>
                <w:rStyle w:val="c27"/>
                <w:i/>
                <w:iCs/>
                <w:color w:val="000000"/>
              </w:rPr>
              <w:t>самооценивания</w:t>
            </w:r>
            <w:proofErr w:type="spellEnd"/>
            <w:r w:rsidRPr="00AB51BD">
              <w:rPr>
                <w:rStyle w:val="c27"/>
                <w:i/>
                <w:iCs/>
                <w:color w:val="000000"/>
              </w:rPr>
              <w:t xml:space="preserve"> и </w:t>
            </w:r>
            <w:proofErr w:type="spellStart"/>
            <w:r w:rsidRPr="00AB51BD">
              <w:rPr>
                <w:rStyle w:val="c27"/>
                <w:i/>
                <w:iCs/>
                <w:color w:val="000000"/>
              </w:rPr>
              <w:t>взаимооценивания</w:t>
            </w:r>
            <w:proofErr w:type="spellEnd"/>
            <w:r w:rsidRPr="00AB51BD">
              <w:rPr>
                <w:rStyle w:val="c27"/>
                <w:i/>
                <w:iCs/>
                <w:color w:val="000000"/>
              </w:rPr>
              <w:t xml:space="preserve"> на </w:t>
            </w:r>
            <w:proofErr w:type="spellStart"/>
            <w:r w:rsidRPr="00AB51BD">
              <w:rPr>
                <w:rStyle w:val="c27"/>
                <w:i/>
                <w:iCs/>
                <w:color w:val="000000"/>
              </w:rPr>
              <w:t>уроке</w:t>
            </w:r>
            <w:proofErr w:type="gramStart"/>
            <w:r w:rsidRPr="00AB51BD">
              <w:rPr>
                <w:rStyle w:val="c27"/>
                <w:i/>
                <w:iCs/>
                <w:color w:val="000000"/>
              </w:rPr>
              <w:t>,п</w:t>
            </w:r>
            <w:proofErr w:type="gramEnd"/>
            <w:r w:rsidRPr="00AB51BD">
              <w:rPr>
                <w:rStyle w:val="c27"/>
                <w:i/>
                <w:iCs/>
                <w:color w:val="000000"/>
              </w:rPr>
              <w:t>онимать</w:t>
            </w:r>
            <w:proofErr w:type="spellEnd"/>
            <w:r w:rsidRPr="00AB51BD">
              <w:rPr>
                <w:rStyle w:val="c27"/>
                <w:i/>
                <w:iCs/>
                <w:color w:val="000000"/>
              </w:rPr>
              <w:t>, что входит в критерии оценивания той или иной деятельности на уроке.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-Самостоятельно выполнять домашнее задание по литературному чтению.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lastRenderedPageBreak/>
              <w:t>-Познавать национальные традиции своего народа, сохранять их.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-Рассказывать о своей Родине, об авторах и их произведениях о Родине, о памятных местах своей малой родины.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-Находить в Интернете, в библиотеке произведения о Родине, о людях, совершивших подвиг во имя своей Родины.</w:t>
            </w:r>
          </w:p>
          <w:p w:rsidR="003F5327" w:rsidRPr="00AB51BD" w:rsidRDefault="003F5327" w:rsidP="00796FE0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-Создавать свои собственные проекты о Родине, писать собственные произведения о Родине.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b/>
                <w:bCs/>
                <w:i/>
                <w:iCs/>
                <w:color w:val="000000"/>
              </w:rPr>
              <w:t>МЕТАПРЕДМЕТНЫЕ РЕЗУЛЬТАТЫ</w:t>
            </w:r>
          </w:p>
          <w:p w:rsidR="003F5327" w:rsidRPr="00AB51BD" w:rsidRDefault="003F5327" w:rsidP="00796FE0">
            <w:pPr>
              <w:pStyle w:val="c1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i/>
                <w:iCs/>
                <w:color w:val="000000"/>
              </w:rPr>
              <w:t>Регулятивные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-формулировать учебную задачу урока коллективно, в мини-группе или паре;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-читать в соответствии с целью чтения (в темпе разговорной речи, без искажений, выразительно, выборочно и пр.);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-принимать замечания, конструктивно обсуждать недостатки предложенного плана;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-оценивать свою работу в соответствии с заранее выработанными критериями и выбранными формами оценивания;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-определять границы собственного знания и незнания по теме самостоятельно;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AB51BD">
              <w:rPr>
                <w:rStyle w:val="c5"/>
                <w:color w:val="000000"/>
              </w:rPr>
              <w:t>, «</w:t>
            </w:r>
            <w:proofErr w:type="gramEnd"/>
            <w:r w:rsidRPr="00AB51BD">
              <w:rPr>
                <w:rStyle w:val="c5"/>
                <w:color w:val="000000"/>
              </w:rPr>
              <w:t>?», накопительной системы баллов);</w:t>
            </w:r>
          </w:p>
          <w:p w:rsidR="003F5327" w:rsidRPr="00AB51BD" w:rsidRDefault="003F5327" w:rsidP="00796F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-фиксировать индивидуальные причины неудач в письменной форме в рабочей тетради или в пособии «Портфель достижений».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-самостоятельно обнаруживать и формулировать учебную задачу, понимать конечный результат, выбирать возможный путь для достижения данного результата; свободно пользоваться выбранными критериями для оценки своих достижений;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-самостоятельно интерпретировать полученную информацию в процессе работы на уроке и преобразовывать её из одного вида в другой;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lastRenderedPageBreak/>
              <w:t>-владеть приёмами осмысленного чтения, использовать различные виды чтения;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-пользоваться компьютерными технологиями как инструментом для достижения своих учебных целей.</w:t>
            </w:r>
          </w:p>
          <w:p w:rsidR="003F5327" w:rsidRPr="00AB51BD" w:rsidRDefault="003F5327" w:rsidP="00796FE0">
            <w:pPr>
              <w:pStyle w:val="c1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i/>
                <w:iCs/>
                <w:color w:val="000000"/>
              </w:rPr>
              <w:t>Познавательные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необходимую информацию в тексте литературного произведения, фиксировать полученную информацию с помощью рисунков, схем, таблиц;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-сравнивать литературное произведение со сценарием театральной постановки, кинофильмом, диафильмом или мультфильмом;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пословицы и поговорки, озаглавливать темы раздела, темы урока или давать название выставке книг;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-сравнивать мотивы поступков героев из разных литературных произведений, выявлять особенности их поведения в зависимости от мотива;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-создавать высказывание (или доказательство своей точки зрения) по теме урока из 9—10 предложений;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-проявлять индивидуальные творческие способности при сочинении эпизодов, небольших стихотворений, в процессе чтения по ролям, при </w:t>
            </w:r>
            <w:proofErr w:type="spellStart"/>
            <w:r w:rsidRPr="00AB51BD">
              <w:rPr>
                <w:rStyle w:val="c5"/>
                <w:color w:val="000000"/>
              </w:rPr>
              <w:t>инсценировании</w:t>
            </w:r>
            <w:proofErr w:type="spellEnd"/>
            <w:r w:rsidRPr="00AB51BD">
              <w:rPr>
                <w:rStyle w:val="c5"/>
                <w:color w:val="000000"/>
              </w:rPr>
              <w:t xml:space="preserve"> и выполнении проектных заданий;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lastRenderedPageBreak/>
              <w:t>-самостоятельно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-определять развитие настроения; выразительно читать, отражая при чтении развитие чувств;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-создавать свои собственные произведения с учётом специфики жанра и с возможностью использования различных выразительных средств.</w:t>
            </w:r>
          </w:p>
          <w:p w:rsidR="003F5327" w:rsidRPr="00AB51BD" w:rsidRDefault="003F5327" w:rsidP="00796FE0">
            <w:pPr>
              <w:pStyle w:val="c1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i/>
                <w:iCs/>
                <w:color w:val="000000"/>
              </w:rPr>
              <w:t>Коммуникативные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-участвовать в </w:t>
            </w:r>
            <w:proofErr w:type="spellStart"/>
            <w:r w:rsidRPr="00AB51BD">
              <w:rPr>
                <w:rStyle w:val="c5"/>
                <w:color w:val="000000"/>
              </w:rPr>
              <w:t>полилоге</w:t>
            </w:r>
            <w:proofErr w:type="spellEnd"/>
            <w:r w:rsidRPr="00AB51BD">
              <w:rPr>
                <w:rStyle w:val="c5"/>
                <w:color w:val="000000"/>
              </w:rPr>
              <w:t>, самостоятельно формулировать вопросы, в том числе неожиданные и оригинальные, по прочитанному произведению;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-создавать 5—10 слайдов к проекту, письменно фиксируя основные положения устного высказывания;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-способствовать созданию бесконфликтного взаимодействия между участниками диалога (</w:t>
            </w:r>
            <w:proofErr w:type="spellStart"/>
            <w:r w:rsidRPr="00AB51BD">
              <w:rPr>
                <w:rStyle w:val="c5"/>
                <w:color w:val="000000"/>
              </w:rPr>
              <w:t>полилога</w:t>
            </w:r>
            <w:proofErr w:type="spellEnd"/>
            <w:r w:rsidRPr="00AB51BD">
              <w:rPr>
                <w:rStyle w:val="c5"/>
                <w:color w:val="000000"/>
              </w:rPr>
              <w:t>);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-демонстрировать образец правильного ведения диалога (</w:t>
            </w:r>
            <w:proofErr w:type="spellStart"/>
            <w:r w:rsidRPr="00AB51BD">
              <w:rPr>
                <w:rStyle w:val="c5"/>
                <w:color w:val="000000"/>
              </w:rPr>
              <w:t>полилога</w:t>
            </w:r>
            <w:proofErr w:type="spellEnd"/>
            <w:r w:rsidRPr="00AB51BD">
              <w:rPr>
                <w:rStyle w:val="c5"/>
                <w:color w:val="000000"/>
              </w:rPr>
              <w:t>);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-предлагать способы </w:t>
            </w:r>
            <w:proofErr w:type="spellStart"/>
            <w:r w:rsidRPr="00AB51BD">
              <w:rPr>
                <w:rStyle w:val="c5"/>
                <w:color w:val="000000"/>
              </w:rPr>
              <w:t>саморегуляции</w:t>
            </w:r>
            <w:proofErr w:type="spellEnd"/>
            <w:r w:rsidRPr="00AB51BD">
              <w:rPr>
                <w:rStyle w:val="c5"/>
                <w:color w:val="000000"/>
              </w:rPr>
              <w:t xml:space="preserve"> в сложившейся конфликтной ситуации;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-использовать найденный текстовый материал в своих устных и письменных высказываниях и рассуждениях;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-отвечать письменно на вопросы, в том числе и проблемного характера, по прочитанному произведению; определять совместно со сверстниками задачу </w:t>
            </w:r>
            <w:proofErr w:type="spellStart"/>
            <w:r w:rsidRPr="00AB51BD">
              <w:rPr>
                <w:rStyle w:val="c5"/>
                <w:color w:val="000000"/>
              </w:rPr>
              <w:t>групповойработы</w:t>
            </w:r>
            <w:proofErr w:type="spellEnd"/>
            <w:r w:rsidRPr="00AB51BD">
              <w:rPr>
                <w:rStyle w:val="c5"/>
                <w:color w:val="000000"/>
              </w:rPr>
              <w:t xml:space="preserve">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lastRenderedPageBreak/>
              <w:t>-определять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-оценивать своё поведение по критериям, выработанным на основе нравственных норм, принятых в обществе;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-искать причины конфликта в себе, анализировать причины конфликта, самостоятельно разрешать конфликтные ситуации;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-обращаться к </w:t>
            </w:r>
            <w:proofErr w:type="spellStart"/>
            <w:r w:rsidRPr="00AB51BD">
              <w:rPr>
                <w:rStyle w:val="c5"/>
                <w:color w:val="000000"/>
              </w:rPr>
              <w:t>перечитыванию</w:t>
            </w:r>
            <w:proofErr w:type="spellEnd"/>
            <w:r w:rsidRPr="00AB51BD">
              <w:rPr>
                <w:rStyle w:val="c5"/>
                <w:color w:val="000000"/>
              </w:rPr>
              <w:t xml:space="preserve"> тех литературных произведений, в которых отражены схожие конфликтные ситуации;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в библиотеке книги, раскрывающие на художественном материале способы разрешения конфликтных ситуаций;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-самостоятельно готовить презентацию из 9—10 слайдов, обращаясь за помощью к взрослым только в случае серьёзных затруднений;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-использовать в презентации не только текст, но и изображения, видеофайлы;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-озвучивать презентацию с опорой на слайды, на которых представлены цель и план выступления.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 xml:space="preserve">-участвовать в диалоге, </w:t>
            </w:r>
            <w:proofErr w:type="spellStart"/>
            <w:r w:rsidRPr="00AB51BD">
              <w:rPr>
                <w:rStyle w:val="c27"/>
                <w:i/>
                <w:iCs/>
                <w:color w:val="000000"/>
              </w:rPr>
              <w:t>полилоге</w:t>
            </w:r>
            <w:proofErr w:type="spellEnd"/>
            <w:r w:rsidRPr="00AB51BD">
              <w:rPr>
                <w:rStyle w:val="c27"/>
                <w:i/>
                <w:iCs/>
                <w:color w:val="000000"/>
              </w:rPr>
              <w:t>, свободно высказывать свою точку зрения, не обижая других;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b/>
                <w:bCs/>
                <w:i/>
                <w:iCs/>
                <w:color w:val="000000"/>
              </w:rPr>
              <w:t>ПРЕДМЕТНЫЕ РЕЗУЛЬТАТЫ</w:t>
            </w:r>
          </w:p>
          <w:p w:rsidR="003F5327" w:rsidRPr="00AB51BD" w:rsidRDefault="003F5327" w:rsidP="00796FE0">
            <w:pPr>
              <w:pStyle w:val="c1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i/>
                <w:iCs/>
                <w:color w:val="000000"/>
              </w:rPr>
              <w:t>Виды речевой и читательской деятельности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rFonts w:eastAsia="Calibri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-выбирать при выразительном чтении интонацию, темп, логическое ударение, паузы, </w:t>
            </w:r>
            <w:r w:rsidRPr="00AB51BD">
              <w:rPr>
                <w:rStyle w:val="c5"/>
                <w:color w:val="000000"/>
              </w:rPr>
              <w:lastRenderedPageBreak/>
              <w:t>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-участвовать в дискуссиях на нравственные темы; подбирать примеры из прочитанных произведений;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-делить текст на части, подбирать заглавия к ним, составлять самостоятельно план пересказа, продумывать связки для соединения частей;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-находить в произведениях средства художественной выразительности;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 xml:space="preserve">-осознавать значимость чтения для дальнейшего успешного </w:t>
            </w:r>
            <w:proofErr w:type="gramStart"/>
            <w:r w:rsidRPr="00AB51BD">
              <w:rPr>
                <w:rStyle w:val="c27"/>
                <w:i/>
                <w:iCs/>
                <w:color w:val="000000"/>
              </w:rPr>
              <w:t>обучения по</w:t>
            </w:r>
            <w:proofErr w:type="gramEnd"/>
            <w:r w:rsidRPr="00AB51BD">
              <w:rPr>
                <w:rStyle w:val="c27"/>
                <w:i/>
                <w:iCs/>
                <w:color w:val="000000"/>
              </w:rPr>
              <w:t xml:space="preserve"> другим предметам;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-воспринимать художественную литературу как вид искусства;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-осмысливать нравственное преображение героя, раскрываемое автором в произведении, давать ему нравственно-эстетическую оценку.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-работать с детской периодикой.</w:t>
            </w:r>
          </w:p>
          <w:p w:rsidR="003F5327" w:rsidRPr="00AB51BD" w:rsidRDefault="003F5327" w:rsidP="00796FE0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i/>
                <w:iCs/>
                <w:color w:val="000000"/>
              </w:rPr>
              <w:t>Творческая деятельность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rFonts w:eastAsia="Calibri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 xml:space="preserve">-пересказывать содержание произведения подробно, выборочно и кратко, опираясь на </w:t>
            </w:r>
            <w:r w:rsidRPr="00AB51BD">
              <w:rPr>
                <w:rStyle w:val="c5"/>
                <w:color w:val="000000"/>
              </w:rPr>
              <w:lastRenderedPageBreak/>
              <w:t>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5"/>
                <w:color w:val="000000"/>
              </w:rPr>
              <w:t>-составлять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B51BD">
              <w:rPr>
                <w:rStyle w:val="c5"/>
                <w:color w:val="000000"/>
              </w:rPr>
              <w:t>-подбирать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      </w:r>
            <w:proofErr w:type="gramEnd"/>
            <w:r w:rsidRPr="00AB51BD">
              <w:rPr>
                <w:rStyle w:val="c5"/>
                <w:color w:val="000000"/>
              </w:rPr>
              <w:t xml:space="preserve"> участвовать в читательских конференциях;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-писать отзыв на прочитанную книгу.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      </w:r>
          </w:p>
          <w:p w:rsidR="003F5327" w:rsidRPr="00AB51BD" w:rsidRDefault="003F5327" w:rsidP="00796FE0">
            <w:pPr>
              <w:pStyle w:val="c1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31"/>
                <w:b/>
                <w:bCs/>
                <w:color w:val="000000"/>
              </w:rPr>
              <w:t>Литературоведческая пропедевтика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43"/>
                <w:rFonts w:eastAsia="Calibri"/>
                <w:b/>
                <w:bCs/>
                <w:color w:val="000000"/>
              </w:rPr>
              <w:t>Учащиеся научатся: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19"/>
                <w:color w:val="000000"/>
              </w:rPr>
              <w:t>-сравнивать, сопоставлять, делать элементарный анализ различных текстов, используя ряд литературоведческих поняти</w:t>
            </w:r>
            <w:proofErr w:type="gramStart"/>
            <w:r w:rsidRPr="00AB51BD">
              <w:rPr>
                <w:rStyle w:val="c19"/>
                <w:color w:val="000000"/>
              </w:rPr>
              <w:t>й(</w:t>
            </w:r>
            <w:proofErr w:type="gramEnd"/>
            <w:r w:rsidRPr="00AB51BD">
              <w:rPr>
                <w:rStyle w:val="c19"/>
                <w:color w:val="000000"/>
              </w:rPr>
              <w:t>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6"/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3F5327" w:rsidRPr="00AB51BD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51BD">
              <w:rPr>
                <w:rStyle w:val="c27"/>
                <w:i/>
                <w:iCs/>
                <w:color w:val="000000"/>
              </w:rPr>
              <w:t>-определять позиции героев и позицию автора художественного текста;</w:t>
            </w:r>
          </w:p>
          <w:p w:rsidR="003F5327" w:rsidRPr="003F5327" w:rsidRDefault="003F5327" w:rsidP="00796FE0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1BD">
              <w:rPr>
                <w:rStyle w:val="c19"/>
                <w:i/>
                <w:iCs/>
                <w:color w:val="000000"/>
              </w:rPr>
              <w:t>-создавать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</w:tc>
        <w:tc>
          <w:tcPr>
            <w:tcW w:w="5322" w:type="dxa"/>
          </w:tcPr>
          <w:p w:rsidR="00AB51BD" w:rsidRPr="00AB51BD" w:rsidRDefault="00AB51BD" w:rsidP="00AB51B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формировании фонематического восприятия, звукового анализа и синтеза:</w:t>
            </w:r>
          </w:p>
          <w:p w:rsidR="00AB51BD" w:rsidRPr="00AB51BD" w:rsidRDefault="00AB51BD" w:rsidP="00591B90">
            <w:pPr>
              <w:numPr>
                <w:ilvl w:val="0"/>
                <w:numId w:val="19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устанавливать последовательность звуков в слове, осуществлять </w:t>
            </w:r>
            <w:proofErr w:type="spellStart"/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слов;</w:t>
            </w:r>
          </w:p>
          <w:p w:rsidR="00AB51BD" w:rsidRPr="00AB51BD" w:rsidRDefault="00AB51BD" w:rsidP="00591B90">
            <w:pPr>
              <w:numPr>
                <w:ilvl w:val="0"/>
                <w:numId w:val="19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содержания звучащей речи.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формировании навыков сознательного и правильного чтения вслух:</w:t>
            </w:r>
          </w:p>
          <w:p w:rsidR="00AB51BD" w:rsidRPr="00AB51BD" w:rsidRDefault="00AB51BD" w:rsidP="00591B90">
            <w:pPr>
              <w:numPr>
                <w:ilvl w:val="0"/>
                <w:numId w:val="2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навыком плавного слогового чтения слогов, слов и предложений, состоящих из слов несложной слоговой структуры;</w:t>
            </w:r>
          </w:p>
          <w:p w:rsidR="00AB51BD" w:rsidRPr="00AB51BD" w:rsidRDefault="00AB51BD" w:rsidP="00591B90">
            <w:pPr>
              <w:numPr>
                <w:ilvl w:val="0"/>
                <w:numId w:val="2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событий, понимание </w:t>
            </w: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уточнении и обогащении словарного запаса путем расширения и дифференциации непосредственных впечатлений и представлений, полученных при чтении:</w:t>
            </w:r>
          </w:p>
          <w:p w:rsidR="00AB51BD" w:rsidRPr="00AB51BD" w:rsidRDefault="00AB51BD" w:rsidP="00591B90">
            <w:pPr>
              <w:numPr>
                <w:ilvl w:val="0"/>
                <w:numId w:val="21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необходимых сведений и знаний об окружающей действительности;</w:t>
            </w:r>
          </w:p>
          <w:p w:rsidR="00AB51BD" w:rsidRPr="00AB51BD" w:rsidRDefault="00AB51BD" w:rsidP="00591B90">
            <w:pPr>
              <w:numPr>
                <w:ilvl w:val="0"/>
                <w:numId w:val="21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лексического значения отдельных слов и содержания текстов в целом.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развитии нравственных и эстетических представлений и чувств, творческого и </w:t>
            </w: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воссоздающего воображения, коррекции отклонений личностного развития ребенка:</w:t>
            </w:r>
          </w:p>
          <w:p w:rsidR="00AB51BD" w:rsidRPr="00AB51BD" w:rsidRDefault="00AB51BD" w:rsidP="00591B90">
            <w:pPr>
              <w:numPr>
                <w:ilvl w:val="0"/>
                <w:numId w:val="22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умение сопереживать героям;</w:t>
            </w:r>
          </w:p>
          <w:p w:rsidR="00AB51BD" w:rsidRPr="00AB51BD" w:rsidRDefault="00AB51BD" w:rsidP="00591B90">
            <w:pPr>
              <w:numPr>
                <w:ilvl w:val="0"/>
                <w:numId w:val="23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охарактеризовать действующих лиц и дать оценку их поступкам.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преодолении недостатков в развитии речи обучающихся, в формировании речевых умений:</w:t>
            </w:r>
          </w:p>
          <w:p w:rsidR="00AB51BD" w:rsidRPr="00AB51BD" w:rsidRDefault="00AB51BD" w:rsidP="00591B90">
            <w:pPr>
              <w:numPr>
                <w:ilvl w:val="0"/>
                <w:numId w:val="24"/>
              </w:numPr>
              <w:shd w:val="clear" w:color="auto" w:fill="FFFFFF"/>
              <w:spacing w:before="24" w:after="24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цели речевого высказывания;</w:t>
            </w:r>
          </w:p>
          <w:p w:rsidR="00AB51BD" w:rsidRPr="00AB51BD" w:rsidRDefault="00AB51BD" w:rsidP="00591B90">
            <w:pPr>
              <w:numPr>
                <w:ilvl w:val="0"/>
                <w:numId w:val="24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задавать вопрос по услышанному произведению;</w:t>
            </w:r>
          </w:p>
          <w:p w:rsidR="00AB51BD" w:rsidRPr="00AB51BD" w:rsidRDefault="00AB51BD" w:rsidP="00591B90">
            <w:pPr>
              <w:numPr>
                <w:ilvl w:val="0"/>
                <w:numId w:val="24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выступления товарищей, дополнять ответы по ходу беседы.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</w:t>
            </w:r>
          </w:p>
          <w:p w:rsidR="00AB51BD" w:rsidRPr="00AB51BD" w:rsidRDefault="00AB51BD" w:rsidP="00591B90">
            <w:pPr>
              <w:numPr>
                <w:ilvl w:val="0"/>
                <w:numId w:val="25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отвечать на вопросы, нацеленные на осознание причинно-следственных связей по содержанию;</w:t>
            </w:r>
          </w:p>
          <w:p w:rsidR="00AB51BD" w:rsidRPr="00AB51BD" w:rsidRDefault="00AB51BD" w:rsidP="00591B90">
            <w:pPr>
              <w:numPr>
                <w:ilvl w:val="0"/>
                <w:numId w:val="25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запаса литературных художественных впечатлений;</w:t>
            </w:r>
          </w:p>
          <w:p w:rsidR="00AB51BD" w:rsidRPr="00AB51BD" w:rsidRDefault="00AB51BD" w:rsidP="00591B90">
            <w:pPr>
              <w:numPr>
                <w:ilvl w:val="0"/>
                <w:numId w:val="25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главную идею произведения, правильно оценивать поступки героев;</w:t>
            </w:r>
          </w:p>
          <w:p w:rsidR="00AB51BD" w:rsidRPr="00AB51BD" w:rsidRDefault="00AB51BD" w:rsidP="00591B90">
            <w:pPr>
              <w:numPr>
                <w:ilvl w:val="0"/>
                <w:numId w:val="25"/>
              </w:numPr>
              <w:shd w:val="clear" w:color="auto" w:fill="FFFFFF"/>
              <w:spacing w:before="24" w:after="24"/>
              <w:ind w:lef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жизненного опыта при анализе содержания прочитанного;</w:t>
            </w:r>
          </w:p>
          <w:p w:rsidR="00AB51BD" w:rsidRPr="00AB51BD" w:rsidRDefault="00AB51BD" w:rsidP="00591B90">
            <w:pPr>
              <w:numPr>
                <w:ilvl w:val="0"/>
                <w:numId w:val="26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интереса к художественной литературе.</w:t>
            </w:r>
          </w:p>
          <w:p w:rsidR="00AB51BD" w:rsidRPr="00AB51BD" w:rsidRDefault="00AB51BD" w:rsidP="00AB51B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результаты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освоения РП по учебному предмету «Литературное чтение» могут проявиться </w:t>
            </w: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B51BD" w:rsidRPr="00AB51BD" w:rsidRDefault="00AB51BD" w:rsidP="00591B90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освоении социальной роли учащегося, формировании и развитии 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 значимых мотивов учебной деятельности;</w:t>
            </w:r>
          </w:p>
          <w:p w:rsidR="00AB51BD" w:rsidRPr="00AB51BD" w:rsidRDefault="00AB51BD" w:rsidP="00591B90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1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формировании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эстетических потребностей, ценностей и чувств (на основе знакомства с литературными произведениями);</w:t>
            </w:r>
          </w:p>
          <w:p w:rsidR="00AB51BD" w:rsidRPr="00AB51BD" w:rsidRDefault="00AB51BD" w:rsidP="00591B90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1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развитии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      </w:r>
          </w:p>
          <w:p w:rsidR="00AB51BD" w:rsidRPr="00AB51BD" w:rsidRDefault="00AB51BD" w:rsidP="00591B90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адекватных представлений о собственных возможностях;</w:t>
            </w:r>
          </w:p>
          <w:p w:rsidR="00AB51BD" w:rsidRPr="00AB51BD" w:rsidRDefault="00AB51BD" w:rsidP="00591B90">
            <w:pPr>
              <w:numPr>
                <w:ilvl w:val="0"/>
                <w:numId w:val="10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овладении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коммуникации (с учителем, одноклассниками).</w:t>
            </w:r>
          </w:p>
          <w:p w:rsidR="00AB51BD" w:rsidRPr="00AB51BD" w:rsidRDefault="00AB51BD" w:rsidP="00AB51B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результаты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освоения РП по учебному предмету «Литературное чтение»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      </w:r>
          </w:p>
          <w:p w:rsidR="00AB51BD" w:rsidRPr="00AB51BD" w:rsidRDefault="00AB51BD" w:rsidP="00AB51B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индивидуальных возможностей и особых образовательных потребностей учащихся с ЗПР </w:t>
            </w:r>
            <w:proofErr w:type="spellStart"/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 результаты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могут быть обозначены следующим образом.</w:t>
            </w:r>
          </w:p>
          <w:p w:rsidR="00AB51BD" w:rsidRPr="00AB51BD" w:rsidRDefault="00AB51BD" w:rsidP="00AB51BD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Сформированные познавательные универсальные учебные действия проявляются возможностью:</w:t>
            </w:r>
          </w:p>
          <w:p w:rsidR="00AB51BD" w:rsidRPr="00AB51BD" w:rsidRDefault="00AB51BD" w:rsidP="00591B90">
            <w:pPr>
              <w:numPr>
                <w:ilvl w:val="0"/>
                <w:numId w:val="11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цель выполняемых действий и наглядно представленный способ ее достижения;</w:t>
            </w:r>
          </w:p>
          <w:p w:rsidR="00AB51BD" w:rsidRPr="00AB51BD" w:rsidRDefault="00AB51BD" w:rsidP="00591B90">
            <w:pPr>
              <w:numPr>
                <w:ilvl w:val="0"/>
                <w:numId w:val="11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кодировать и перекодировать 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информацию;</w:t>
            </w:r>
          </w:p>
          <w:p w:rsidR="00AB51BD" w:rsidRPr="00AB51BD" w:rsidRDefault="00AB51BD" w:rsidP="00591B90">
            <w:pPr>
              <w:numPr>
                <w:ilvl w:val="0"/>
                <w:numId w:val="11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разносторонний анализ объекта (содержание услышанного, прочитанного).</w:t>
            </w:r>
          </w:p>
          <w:p w:rsidR="00AB51BD" w:rsidRPr="00AB51BD" w:rsidRDefault="00AB51BD" w:rsidP="00AB51BD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Сформированные регулятивные универсальные учебные действия проявляются возможностью:</w:t>
            </w:r>
          </w:p>
          <w:p w:rsidR="00AB51BD" w:rsidRPr="00AB51BD" w:rsidRDefault="00AB51BD" w:rsidP="00591B90">
            <w:pPr>
              <w:numPr>
                <w:ilvl w:val="0"/>
                <w:numId w:val="12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предъявляемых учебных задач (прочитать, ответить на вопросы по содержанию);</w:t>
            </w:r>
          </w:p>
          <w:p w:rsidR="00AB51BD" w:rsidRPr="00AB51BD" w:rsidRDefault="00AB51BD" w:rsidP="00591B90">
            <w:pPr>
              <w:numPr>
                <w:ilvl w:val="0"/>
                <w:numId w:val="12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условием ее реализации;</w:t>
            </w:r>
          </w:p>
          <w:p w:rsidR="00AB51BD" w:rsidRPr="00AB51BD" w:rsidRDefault="00AB51BD" w:rsidP="00591B90">
            <w:pPr>
              <w:numPr>
                <w:ilvl w:val="0"/>
                <w:numId w:val="12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      </w:r>
          </w:p>
          <w:p w:rsidR="00AB51BD" w:rsidRPr="00AB51BD" w:rsidRDefault="00AB51BD" w:rsidP="00AB51BD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Сформированные коммуникативные универсальные учебные действия проявляются возможностью:</w:t>
            </w:r>
          </w:p>
          <w:p w:rsidR="00AB51BD" w:rsidRPr="00AB51BD" w:rsidRDefault="00AB51BD" w:rsidP="00591B90">
            <w:pPr>
              <w:numPr>
                <w:ilvl w:val="0"/>
                <w:numId w:val="13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использовать речевые средства для решения коммуникативных и познавательных задач;</w:t>
            </w:r>
          </w:p>
          <w:p w:rsidR="00AB51BD" w:rsidRPr="00AB51BD" w:rsidRDefault="00AB51BD" w:rsidP="00591B90">
            <w:pPr>
              <w:numPr>
                <w:ilvl w:val="0"/>
                <w:numId w:val="13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собеседника и вести диалог;</w:t>
            </w:r>
          </w:p>
          <w:p w:rsidR="00AB51BD" w:rsidRPr="00AB51BD" w:rsidRDefault="00AB51BD" w:rsidP="00591B90">
            <w:pPr>
              <w:numPr>
                <w:ilvl w:val="0"/>
                <w:numId w:val="13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формулы речевого этикета во взаимодействии с соучениками и учителем.</w:t>
            </w:r>
          </w:p>
          <w:p w:rsidR="00AB51BD" w:rsidRPr="00AB51BD" w:rsidRDefault="00AB51BD" w:rsidP="00AB51BD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адекватных представлений о собственных возможностях проявляется в </w:t>
            </w: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умениях:</w:t>
            </w:r>
          </w:p>
          <w:p w:rsidR="00AB51BD" w:rsidRPr="00AB51BD" w:rsidRDefault="00AB51BD" w:rsidP="00591B90">
            <w:pPr>
              <w:numPr>
                <w:ilvl w:val="0"/>
                <w:numId w:val="14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обратиться за помощью к учителю при непонимании </w:t>
            </w: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услышанного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прочитанного, сформулировать запрос о помощи;</w:t>
            </w:r>
          </w:p>
          <w:p w:rsidR="00AB51BD" w:rsidRPr="00AB51BD" w:rsidRDefault="00AB51BD" w:rsidP="00591B90">
            <w:pPr>
              <w:numPr>
                <w:ilvl w:val="0"/>
                <w:numId w:val="14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время на выполнение задания в обозначенный учителем отрезок времени;</w:t>
            </w:r>
          </w:p>
          <w:p w:rsidR="00AB51BD" w:rsidRPr="00AB51BD" w:rsidRDefault="00AB51BD" w:rsidP="00591B90">
            <w:pPr>
              <w:numPr>
                <w:ilvl w:val="0"/>
                <w:numId w:val="14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обозначать цель выполняемых действий и их результат.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Овладение навыками коммуникации и принятыми ритуалами социального взаимодействия проявляется:</w:t>
            </w:r>
          </w:p>
          <w:p w:rsidR="00AB51BD" w:rsidRPr="00AB51BD" w:rsidRDefault="00AB51BD" w:rsidP="00591B90">
            <w:pPr>
              <w:numPr>
                <w:ilvl w:val="0"/>
                <w:numId w:val="15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слушать внимательно и адекватно реагировать на обращенную речь, получать и уточнять информацию от собеседника;</w:t>
            </w:r>
          </w:p>
          <w:p w:rsidR="00AB51BD" w:rsidRPr="00AB51BD" w:rsidRDefault="00AB51BD" w:rsidP="00591B90">
            <w:pPr>
              <w:numPr>
                <w:ilvl w:val="0"/>
                <w:numId w:val="15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отвечать на вопросы учителя, адекватно реагировать на его одобрение и порицание, критику со стороны одноклассников;</w:t>
            </w:r>
          </w:p>
          <w:p w:rsidR="00AB51BD" w:rsidRPr="00AB51BD" w:rsidRDefault="00AB51BD" w:rsidP="00591B90">
            <w:pPr>
              <w:numPr>
                <w:ilvl w:val="0"/>
                <w:numId w:val="15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выражать свои намерения, просьбы, пожелания, благодарность.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Способность к осмыслению и дифференциации картины мира, ее пространственно- временной организации проявляется:</w:t>
            </w:r>
          </w:p>
          <w:p w:rsidR="00AB51BD" w:rsidRPr="00AB51BD" w:rsidRDefault="00AB51BD" w:rsidP="00591B90">
            <w:pPr>
              <w:numPr>
                <w:ilvl w:val="0"/>
                <w:numId w:val="16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понимании роли литературного чтения в трансляции культурного наследия;</w:t>
            </w:r>
          </w:p>
          <w:p w:rsidR="00AB51BD" w:rsidRPr="00AB51BD" w:rsidRDefault="00AB51BD" w:rsidP="00591B90">
            <w:pPr>
              <w:numPr>
                <w:ilvl w:val="0"/>
                <w:numId w:val="16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делиться своими впечатлениями, наблюдениями, личным опытом.</w:t>
            </w:r>
          </w:p>
          <w:p w:rsidR="00AB51BD" w:rsidRPr="00AB51BD" w:rsidRDefault="00AB51BD" w:rsidP="00AB5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      </w:r>
          </w:p>
          <w:p w:rsidR="00AB51BD" w:rsidRPr="00AB51BD" w:rsidRDefault="00AB51BD" w:rsidP="00591B90">
            <w:pPr>
              <w:numPr>
                <w:ilvl w:val="0"/>
                <w:numId w:val="17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соблюдении правил речевого поведения в учебных ситуациях с учителем и одноклассниками;</w:t>
            </w:r>
          </w:p>
          <w:p w:rsidR="00AB51BD" w:rsidRPr="00AB51BD" w:rsidRDefault="00AB51BD" w:rsidP="00591B90">
            <w:pPr>
              <w:numPr>
                <w:ilvl w:val="0"/>
                <w:numId w:val="17"/>
              </w:numPr>
              <w:shd w:val="clear" w:color="auto" w:fill="FFFFFF"/>
              <w:spacing w:before="24"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использовать принятые на уроках социальные ритуалы (</w:t>
            </w: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выразить просьбу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намерение, умение корректно привлечь к себе внимание учителя).</w:t>
            </w:r>
          </w:p>
          <w:p w:rsidR="00AB51BD" w:rsidRPr="00AB51BD" w:rsidRDefault="00AB51BD" w:rsidP="00AB51B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 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результаты: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чтения, использование разных видов чтения;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отношение</w:t>
            </w:r>
            <w:proofErr w:type="gramEnd"/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необходимого для продолжения образования уровня читательской </w:t>
            </w: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потребности в систематическом чтении;</w:t>
            </w:r>
          </w:p>
          <w:p w:rsidR="00AB51BD" w:rsidRPr="00AB51BD" w:rsidRDefault="00AB51BD" w:rsidP="00591B9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 помощью взрослого интересующей литературы.</w:t>
            </w:r>
          </w:p>
          <w:p w:rsidR="003F5327" w:rsidRPr="0087197C" w:rsidRDefault="003F5327" w:rsidP="003F5327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70A2" w:rsidRDefault="00EC70A2" w:rsidP="001A27FE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B70B6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B70B6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B70B6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AB51BD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1BD" w:rsidRDefault="00AB51BD" w:rsidP="00AB51BD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B70B6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B6B" w:rsidRPr="003F5327" w:rsidRDefault="00B70B6B" w:rsidP="00591B90">
      <w:pPr>
        <w:pStyle w:val="a8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327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программы курса литературного чтения</w:t>
      </w:r>
    </w:p>
    <w:p w:rsidR="001A27FE" w:rsidRDefault="001A27FE" w:rsidP="001A27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41A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78"/>
        <w:gridCol w:w="5426"/>
      </w:tblGrid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ФГОС к </w:t>
            </w:r>
            <w:proofErr w:type="gramStart"/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планируемым</w:t>
            </w:r>
            <w:proofErr w:type="gramEnd"/>
          </w:p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результатам по предмету</w:t>
            </w: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Базовый уровень (обучающийся научится)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Повышенный уровень (обучающийся получит возможность научиться)</w:t>
            </w: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Умение слушать Адекватное понимание содержания звучащей речи, умение отвечать на вопросы, определение последовательности событий. Развитие умения наблюдать за выразительностью речи.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>слогового</w:t>
            </w:r>
            <w:proofErr w:type="gramEnd"/>
            <w:r w:rsidRPr="003E41A9">
              <w:rPr>
                <w:rFonts w:ascii="Times New Roman" w:hAnsi="Times New Roman"/>
                <w:sz w:val="24"/>
                <w:szCs w:val="24"/>
              </w:rPr>
              <w:t xml:space="preserve"> к плавному осмысленному, правильному  чтению целыми словами вслух. Постепенное увеличение скорости чтения. Развитие умения переходить от чтения вслух к чтению про себя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 Самостоятельное определение темы и главной мысли текста. Умение работать с разными видами информации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Пересказ текста, развитие умения предвосхищать ход развития сюжета, </w:t>
            </w: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событий.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</w:p>
          <w:p w:rsidR="001A27FE" w:rsidRPr="003E41A9" w:rsidRDefault="001A27FE" w:rsidP="00B70B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употреблять пословицы и поговорки в учебных диалогах и высказываниях на заданную тему; </w:t>
            </w:r>
          </w:p>
          <w:p w:rsidR="001A27FE" w:rsidRPr="003E41A9" w:rsidRDefault="001A27FE" w:rsidP="00591B90">
            <w:pPr>
              <w:pStyle w:val="1"/>
              <w:numPr>
                <w:ilvl w:val="0"/>
                <w:numId w:val="1"/>
              </w:numPr>
              <w:tabs>
                <w:tab w:val="left" w:pos="376"/>
              </w:tabs>
              <w:ind w:left="93" w:firstLine="0"/>
            </w:pPr>
            <w:r w:rsidRPr="003E41A9">
              <w:t xml:space="preserve">читать вслух бегло, осознанно, без искажений,  выразительно, передавая своё отношение </w:t>
            </w:r>
            <w:proofErr w:type="gramStart"/>
            <w:r w:rsidRPr="003E41A9">
              <w:t>к</w:t>
            </w:r>
            <w:proofErr w:type="gramEnd"/>
            <w:r w:rsidRPr="003E41A9"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рассуждать о категориях «добро» и «зло», «красиво» и «безобразно», </w:t>
            </w: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анализа текста по вопросам учителя (учебника).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spacing w:before="100" w:beforeAutospacing="1" w:after="100" w:afterAutospacing="1" w:line="240" w:lineRule="auto"/>
              <w:ind w:left="9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376"/>
              </w:tabs>
              <w:spacing w:before="100" w:beforeAutospacing="1" w:after="100" w:afterAutospacing="1" w:line="240" w:lineRule="auto"/>
              <w:ind w:left="9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-191"/>
              </w:tabs>
              <w:autoSpaceDE w:val="0"/>
              <w:autoSpaceDN w:val="0"/>
              <w:adjustRightInd w:val="0"/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</w:t>
            </w: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прочитанных книгах, участвовать в диалогах и дискуссиях о прочитанных книгах; </w:t>
            </w:r>
            <w:proofErr w:type="gramEnd"/>
          </w:p>
          <w:p w:rsidR="001A27FE" w:rsidRPr="003E41A9" w:rsidRDefault="001A27FE" w:rsidP="00591B90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left" w:pos="93"/>
              </w:tabs>
              <w:ind w:left="93" w:firstLine="0"/>
            </w:pPr>
            <w:r w:rsidRPr="003E41A9">
              <w:t>пользоваться тематическим каталогом в школьной библиотеке.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      </w:r>
          </w:p>
          <w:p w:rsidR="001A27FE" w:rsidRPr="003E41A9" w:rsidRDefault="001A27FE" w:rsidP="00591B90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141"/>
              <w:rPr>
                <w:i/>
              </w:rPr>
            </w:pPr>
            <w:r w:rsidRPr="003E41A9">
              <w:rPr>
                <w:i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after="0" w:line="240" w:lineRule="auto"/>
              <w:ind w:left="317" w:hanging="14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      </w:r>
            <w:proofErr w:type="gramEnd"/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before="100" w:beforeAutospacing="1" w:after="100" w:afterAutospacing="1" w:line="240" w:lineRule="auto"/>
              <w:ind w:left="317" w:hanging="14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формулировать  вопросы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before="100" w:beforeAutospacing="1" w:after="100" w:afterAutospacing="1" w:line="240" w:lineRule="auto"/>
              <w:ind w:left="317" w:hanging="14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делить текст на части, подбирать заглавия к ним, составлять самостоятельно план для пересказа,  продумывать связки для соединения частей.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before="100" w:beforeAutospacing="1" w:after="100" w:afterAutospacing="1" w:line="240" w:lineRule="auto"/>
              <w:ind w:left="317" w:hanging="14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before="100" w:beforeAutospacing="1" w:after="100" w:afterAutospacing="1" w:line="240" w:lineRule="auto"/>
              <w:ind w:left="317" w:hanging="14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pacing w:before="100" w:beforeAutospacing="1" w:after="100" w:afterAutospacing="1" w:line="240" w:lineRule="auto"/>
              <w:ind w:left="317" w:hanging="14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находить в произведениях средства художественной выразительности (сравнение, эпитет).</w:t>
            </w:r>
          </w:p>
          <w:p w:rsidR="001A27FE" w:rsidRPr="003E41A9" w:rsidRDefault="001A27FE" w:rsidP="00591B90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      </w: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</w:t>
            </w:r>
          </w:p>
          <w:p w:rsidR="001A27FE" w:rsidRPr="003E41A9" w:rsidRDefault="001A27FE" w:rsidP="00B70B6B">
            <w:pPr>
              <w:spacing w:line="240" w:lineRule="auto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Чтение по ролям,  </w:t>
            </w:r>
            <w:proofErr w:type="spellStart"/>
            <w:r w:rsidRPr="003E41A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3E41A9">
              <w:rPr>
                <w:rFonts w:ascii="Times New Roman" w:hAnsi="Times New Roman"/>
                <w:sz w:val="24"/>
                <w:szCs w:val="24"/>
              </w:rPr>
              <w:t>, устное словесное рисование, знакомство с различными способами работы с деформированным текстом, развитие умения различать состояние природы в различные времена года, настроения людей, оформлять свои мысли в устной и письменной речи.</w:t>
            </w:r>
          </w:p>
          <w:p w:rsidR="001A27FE" w:rsidRPr="003E41A9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</w:p>
          <w:p w:rsidR="001A27FE" w:rsidRPr="003E41A9" w:rsidRDefault="001A27FE" w:rsidP="00B70B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93"/>
              </w:tabs>
              <w:autoSpaceDE w:val="0"/>
              <w:autoSpaceDN w:val="0"/>
              <w:adjustRightInd w:val="0"/>
              <w:spacing w:after="0" w:line="240" w:lineRule="auto"/>
              <w:ind w:left="234" w:hanging="141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93"/>
              </w:tabs>
              <w:spacing w:after="0" w:line="240" w:lineRule="auto"/>
              <w:ind w:left="234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93"/>
              </w:tabs>
              <w:spacing w:before="100" w:beforeAutospacing="1" w:after="100" w:afterAutospacing="1" w:line="240" w:lineRule="auto"/>
              <w:ind w:left="234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пересказывать содержание произведения  выборочно и сжато.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93"/>
              </w:tabs>
              <w:autoSpaceDE w:val="0"/>
              <w:autoSpaceDN w:val="0"/>
              <w:adjustRightInd w:val="0"/>
              <w:spacing w:after="0" w:line="240" w:lineRule="auto"/>
              <w:ind w:left="234" w:hanging="141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      </w:r>
          </w:p>
          <w:p w:rsidR="001A27FE" w:rsidRPr="003E41A9" w:rsidRDefault="001A27FE" w:rsidP="00B70B6B">
            <w:pPr>
              <w:tabs>
                <w:tab w:val="left" w:pos="93"/>
              </w:tabs>
              <w:autoSpaceDE w:val="0"/>
              <w:autoSpaceDN w:val="0"/>
              <w:adjustRightInd w:val="0"/>
              <w:ind w:left="234" w:hanging="1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7FE" w:rsidRPr="003E41A9" w:rsidRDefault="001A27FE" w:rsidP="00B70B6B">
            <w:pPr>
              <w:tabs>
                <w:tab w:val="left" w:pos="993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      </w:r>
            <w:proofErr w:type="gramEnd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 участвовать в читательских конференциях.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писать отзыв на прочитанную книгу.</w:t>
            </w: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E27AAB" w:rsidRDefault="001A27FE" w:rsidP="00B70B6B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t>Литературоведческая пропедевтика</w:t>
            </w:r>
            <w:r w:rsidRPr="003E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7FE" w:rsidRPr="00E27AAB" w:rsidRDefault="001A27FE" w:rsidP="00B70B6B">
            <w:pPr>
              <w:spacing w:line="240" w:lineRule="auto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в тексте с помощью учителя синонимов, антонимов, эпитетов и осмысление их значения. </w:t>
            </w: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 xml:space="preserve">Сравнение прозаической и стихотворной речи, жанровое разнообразие произведений: малые жанры (колыбельные песни, </w:t>
            </w:r>
            <w:proofErr w:type="spellStart"/>
            <w:r w:rsidRPr="003E41A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E41A9">
              <w:rPr>
                <w:rFonts w:ascii="Times New Roman" w:hAnsi="Times New Roman"/>
                <w:sz w:val="24"/>
                <w:szCs w:val="24"/>
              </w:rPr>
              <w:t>, пословицы, поговорки, загадки, сказки.</w:t>
            </w:r>
            <w:proofErr w:type="gramEnd"/>
            <w:r w:rsidRPr="003E41A9">
              <w:rPr>
                <w:rFonts w:ascii="Times New Roman" w:hAnsi="Times New Roman"/>
                <w:sz w:val="24"/>
                <w:szCs w:val="24"/>
              </w:rPr>
              <w:t xml:space="preserve"> Сказки о животных, бытовые, волшебные, литературные (авторские). Рассказ, стихотворение, басня – общее представление о жанре.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особенности стихотворения: расположение </w:t>
            </w: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строк, рифму, ритм;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понимать, позицию какого героя произведения поддерживает автор, находить этому доказательства в тексте.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      </w:r>
          </w:p>
          <w:p w:rsidR="001A27FE" w:rsidRPr="00E27AAB" w:rsidRDefault="001A27FE" w:rsidP="00591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находить в произведении средства художественной выразительности (сравнение, олицетворение).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сравнивать, сопоставлять, делать элементарный анализ различных текстов, </w:t>
            </w:r>
            <w:r w:rsidRPr="003E4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определять позиции героев и позицию автора художественного текста;</w:t>
            </w:r>
          </w:p>
          <w:p w:rsidR="001A27FE" w:rsidRPr="003E41A9" w:rsidRDefault="001A27FE" w:rsidP="00591B90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      </w:r>
          </w:p>
          <w:p w:rsidR="001A27FE" w:rsidRPr="003E41A9" w:rsidRDefault="001A27FE" w:rsidP="00B70B6B">
            <w:pPr>
              <w:tabs>
                <w:tab w:val="left" w:pos="317"/>
              </w:tabs>
              <w:ind w:left="317" w:hanging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7FE" w:rsidRPr="003E41A9" w:rsidRDefault="001A27FE" w:rsidP="00B70B6B">
            <w:pPr>
              <w:spacing w:before="100" w:beforeAutospacing="1" w:after="100" w:afterAutospacing="1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spacing w:after="0" w:line="240" w:lineRule="auto"/>
              <w:ind w:right="-148"/>
              <w:rPr>
                <w:rFonts w:ascii="Times New Roman" w:hAnsi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детского чтения</w:t>
            </w:r>
          </w:p>
          <w:p w:rsidR="001A27FE" w:rsidRPr="005145DA" w:rsidRDefault="001A27FE" w:rsidP="00B70B6B">
            <w:pPr>
              <w:spacing w:after="0" w:line="240" w:lineRule="auto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 разных народов. Знакомство с творчеством А</w:t>
            </w: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E41A9">
              <w:rPr>
                <w:rFonts w:ascii="Times New Roman" w:hAnsi="Times New Roman"/>
                <w:sz w:val="24"/>
                <w:szCs w:val="24"/>
              </w:rPr>
              <w:t xml:space="preserve">, Пушкина, М,Ю, Лермонтова Л.Н.Толстого и других классиков детской литературы и зарубежной литературы, доступной для детского восприятия. </w:t>
            </w: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ориентироваться в книге по оглавлению, находить форзац, главы учебника;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1A9">
              <w:rPr>
                <w:rFonts w:ascii="Times New Roman" w:hAnsi="Times New Roman"/>
                <w:sz w:val="24"/>
                <w:szCs w:val="24"/>
              </w:rPr>
              <w:t>- выделять основную тему произведения, для краткого описания литературного произведения и книги, грамотно использовать понятия: “сюжет”, “герои”, “персонажи”, “образ”, “эпизод”, “репродукция”, “эпиграф” и др.;</w:t>
            </w:r>
            <w:proofErr w:type="gramEnd"/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- находить разделы  “Проверь себя” и др., ориентироваться в заданиях учебника по значкам;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>- пользоваться словарем учебника и справочной литературой, выполняя задания “Прочитай дополнительно”;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- дополнительно ознакомиться с </w:t>
            </w:r>
            <w:r w:rsidRPr="003E41A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в хрестоматии;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sz w:val="24"/>
                <w:szCs w:val="24"/>
              </w:rPr>
              <w:t xml:space="preserve">- представлять тематическое многообразие литературы разных времен и народов.  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- различать тематику книг, понимать назначение различных книг;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- ориентироваться в мире детской литературы на основе знакомства с произведениями отечественной литературы;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- определять особенности произведений зарубежной литературы;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- рассказывать </w:t>
            </w:r>
            <w:proofErr w:type="gramStart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в том числе по плану) о прочитанных самостоятельно произведениях, книгах;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- ориентироваться в публичной библиотеке;</w:t>
            </w:r>
          </w:p>
          <w:p w:rsidR="001A27FE" w:rsidRPr="003E41A9" w:rsidRDefault="001A27FE" w:rsidP="00B7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A9">
              <w:rPr>
                <w:rFonts w:ascii="Times New Roman" w:hAnsi="Times New Roman"/>
                <w:i/>
                <w:sz w:val="24"/>
                <w:szCs w:val="24"/>
              </w:rPr>
              <w:t>- называть одно периодическое детское литературно – художественное издание</w:t>
            </w:r>
          </w:p>
          <w:p w:rsidR="001A27FE" w:rsidRPr="003E41A9" w:rsidRDefault="001A27FE" w:rsidP="00B70B6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27FE" w:rsidRPr="003E41A9" w:rsidRDefault="001A27FE" w:rsidP="00B70B6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7FE" w:rsidRPr="003E41A9" w:rsidTr="00796FE0">
        <w:tc>
          <w:tcPr>
            <w:tcW w:w="0" w:type="auto"/>
            <w:shd w:val="clear" w:color="auto" w:fill="auto"/>
          </w:tcPr>
          <w:p w:rsidR="001A27FE" w:rsidRPr="00CB522E" w:rsidRDefault="001A27FE" w:rsidP="00B70B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концу 4 класса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591B90">
            <w:pPr>
              <w:pStyle w:val="a9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не менее 15 стихотворений; 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элементы книги (обложка, оглавление, титульный лист, иллюстрация).</w:t>
            </w:r>
          </w:p>
          <w:p w:rsidR="001A27FE" w:rsidRPr="003E41A9" w:rsidRDefault="001A27FE" w:rsidP="00B70B6B">
            <w:pPr>
              <w:pStyle w:val="a9"/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повышать и понижать голос в соответствии со знаками препинания и характером содержания;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соблюдать паузы  и выбирать темп чтения в зависимости от смысла читаемого;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текста по вопросам или картинному плану, данному в учебнике;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небольшие произведения с отчетливо выраженным сюжетом;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части, озаглавливать их, выявлять основную мысль </w:t>
            </w:r>
            <w:proofErr w:type="gramStart"/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слова близкие по значению; понимать значение слов и выражений в </w:t>
            </w:r>
            <w:r w:rsidRPr="003E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жанры художественной литературы (сказка, рассказ, басня, летопись, былина), различать сказки народные и литературные; 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4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фольклора (пословицы, загадки, сказки).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sz w:val="24"/>
                <w:szCs w:val="24"/>
              </w:rPr>
              <w:t>овладеть навыками сознательного, правильного и выразительного чтения целыми словами при темпе громкого чтения незнакомого текста не ниже 90  слов в минуту</w:t>
            </w:r>
          </w:p>
        </w:tc>
        <w:tc>
          <w:tcPr>
            <w:tcW w:w="0" w:type="auto"/>
            <w:shd w:val="clear" w:color="auto" w:fill="auto"/>
          </w:tcPr>
          <w:p w:rsidR="001A27FE" w:rsidRPr="003E41A9" w:rsidRDefault="001A27FE" w:rsidP="00B70B6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3E4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3E4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самостоятельного чтения книг;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 оценочных суждений о прочитанном произведении (герое, событии);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самостоятельного выбора и определения содержания книги по её элементам;</w:t>
            </w:r>
          </w:p>
          <w:p w:rsidR="001A27FE" w:rsidRPr="003E41A9" w:rsidRDefault="001A27FE" w:rsidP="00591B9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A9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различными источниками информации (словарями, справочниками, в том числе на электронных носителях).</w:t>
            </w:r>
          </w:p>
          <w:p w:rsidR="001A27FE" w:rsidRPr="003E41A9" w:rsidRDefault="001A27FE" w:rsidP="00B70B6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27FE" w:rsidRDefault="001A27FE" w:rsidP="001A27FE">
      <w:pPr>
        <w:rPr>
          <w:rFonts w:ascii="Times New Roman" w:hAnsi="Times New Roman"/>
          <w:b/>
          <w:bCs/>
          <w:sz w:val="24"/>
          <w:szCs w:val="24"/>
        </w:rPr>
      </w:pPr>
    </w:p>
    <w:p w:rsidR="001A27FE" w:rsidRDefault="001A27FE" w:rsidP="001A27FE">
      <w:pPr>
        <w:rPr>
          <w:rFonts w:ascii="Times New Roman" w:hAnsi="Times New Roman"/>
          <w:b/>
          <w:bCs/>
          <w:sz w:val="24"/>
          <w:szCs w:val="24"/>
        </w:rPr>
      </w:pPr>
    </w:p>
    <w:p w:rsidR="001A27FE" w:rsidRPr="00796FE0" w:rsidRDefault="001A27FE" w:rsidP="00796FE0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796FE0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38096C" w:rsidRDefault="0038096C" w:rsidP="00796FE0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96FE0" w:rsidRPr="00796FE0" w:rsidRDefault="00796FE0" w:rsidP="00796FE0">
      <w:pPr>
        <w:rPr>
          <w:rFonts w:ascii="Times New Roman" w:hAnsi="Times New Roman"/>
          <w:b/>
          <w:bCs/>
          <w:sz w:val="24"/>
          <w:szCs w:val="24"/>
        </w:rPr>
      </w:pPr>
    </w:p>
    <w:p w:rsidR="0038096C" w:rsidRDefault="0038096C" w:rsidP="001A27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96C" w:rsidRDefault="0038096C" w:rsidP="001A27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96C" w:rsidRDefault="0038096C" w:rsidP="001A27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1D4" w:rsidRDefault="009751D4" w:rsidP="001A27FE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9751D4" w:rsidRDefault="009751D4" w:rsidP="009751D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1"/>
        <w:gridCol w:w="3920"/>
        <w:gridCol w:w="2171"/>
      </w:tblGrid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751D4" w:rsidRPr="00696D7E" w:rsidTr="00B70B6B">
        <w:trPr>
          <w:jc w:val="center"/>
        </w:trPr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9751D4" w:rsidRPr="00696D7E" w:rsidRDefault="009751D4" w:rsidP="00B70B6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9751D4" w:rsidRDefault="009751D4" w:rsidP="009751D4">
      <w:pPr>
        <w:rPr>
          <w:rFonts w:ascii="Times New Roman" w:hAnsi="Times New Roman"/>
          <w:b/>
          <w:bCs/>
          <w:sz w:val="24"/>
          <w:szCs w:val="24"/>
        </w:rPr>
      </w:pPr>
    </w:p>
    <w:p w:rsidR="009751D4" w:rsidRDefault="009751D4" w:rsidP="009751D4">
      <w:pPr>
        <w:rPr>
          <w:rFonts w:ascii="Times New Roman" w:hAnsi="Times New Roman"/>
          <w:b/>
          <w:bCs/>
          <w:sz w:val="24"/>
          <w:szCs w:val="24"/>
        </w:rPr>
      </w:pPr>
    </w:p>
    <w:p w:rsidR="009751D4" w:rsidRDefault="009751D4" w:rsidP="009751D4">
      <w:pPr>
        <w:rPr>
          <w:rFonts w:ascii="Times New Roman" w:hAnsi="Times New Roman"/>
          <w:b/>
          <w:bCs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FE0" w:rsidRDefault="00796FE0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61BD" w:rsidRDefault="00A161BD" w:rsidP="000A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3FD5" w:rsidRPr="00796FE0" w:rsidRDefault="009751D4" w:rsidP="00591B90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3F532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литературного чтения</w:t>
      </w:r>
      <w:r w:rsidR="000A3FD5" w:rsidRPr="00796F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36"/>
        <w:gridCol w:w="1641"/>
        <w:gridCol w:w="7733"/>
      </w:tblGrid>
      <w:tr w:rsidR="00796FE0" w:rsidRPr="009C6031" w:rsidTr="00796FE0">
        <w:trPr>
          <w:trHeight w:val="562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796FE0" w:rsidRPr="009C6031" w:rsidRDefault="00796FE0" w:rsidP="00796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</w:t>
            </w:r>
            <w:r w:rsidR="00591B9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</w:tc>
      </w:tr>
      <w:tr w:rsidR="000A3FD5" w:rsidRPr="009C6031" w:rsidTr="00591B90">
        <w:trPr>
          <w:trHeight w:val="179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Летописи, былины, сказания, жития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9ч)</w:t>
            </w:r>
          </w:p>
        </w:tc>
      </w:tr>
      <w:tr w:rsidR="00796FE0" w:rsidRPr="009C6031" w:rsidTr="00796FE0">
        <w:trPr>
          <w:trHeight w:val="82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>
              <w:rPr>
                <w:rFonts w:ascii="Times New Roman" w:hAnsi="Times New Roman"/>
                <w:sz w:val="24"/>
                <w:szCs w:val="24"/>
              </w:rPr>
              <w:t>Что уже знаем и умеем. В мире книг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на уроке. 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Находить в тексте летописи данные о различных исторических фактах. Сравнивать текс летописи с художественным текстом. Определять героя былины и характеризовать его с опорой на текст.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 известных художников. Пересказывать былину от лица её героя.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Сравнивать былины и волшебные сказки.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Проверять себя и оценивать свои достижения</w:t>
            </w:r>
          </w:p>
        </w:tc>
      </w:tr>
      <w:tr w:rsidR="00796FE0" w:rsidRPr="009C6031" w:rsidTr="00796FE0">
        <w:trPr>
          <w:trHeight w:val="82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«Три поездки Ильи Муромца» (в пересказе И.Карнауховой)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Летописи. «И повесил Олег щит свой на вратах Царьграда»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Житийная литература. 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Обобщающий урок – игра « Летописи, былины, сказания, жития».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Оценка достижений. Проект « Создание календаря исторических событий».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201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Чудесный мир классики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17 ч)</w:t>
            </w:r>
          </w:p>
        </w:tc>
      </w:tr>
      <w:tr w:rsidR="00796FE0" w:rsidRPr="009C6031" w:rsidTr="00796FE0">
        <w:trPr>
          <w:trHeight w:val="82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знаем и умеем. В мире книг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Выразительно читать, использовать интонации, соответствующие смыслу текста.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Наблюдать за  развитием событий в сказке.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 произведения. 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сказку и объяснять роль иллюстрации в понимании произведения. 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при обсуждении прослушанного (прочитанного) произведения. 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вопросы по содержанию прочитанного текста, отвечать на них.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Объяснять мотивы поведения героев, своё и авторское отношения к событиям и персонажам.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Определять тему, главную мысль.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Описывать события, последовательность сказки.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Слонимский «Дом Пушкиных дышал стихами», «Няне»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96FE0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С. Пушкин, « Унылая пора! Очей очарованье!..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Туча»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богатырях». Характеристика героев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С. Пушкин « Сказка о мертвой царевне и о семи богатырях». Деление сказки на части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Биография. Статья о Лермонтове.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-Гирей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». Сравнение мотивов русской и турецкой сказок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Ю. Лермонтов «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Жизнь и творчество Л.Н. Толстого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Л. Н. Толстой « Детство»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Л. Н. Толстой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Ивины». 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П. Чехо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биография и статья М. Семановой)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«Мальчики»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А. П. Чехов « Мальчики». Главные герои рассказа – герои своего времени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7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Поговорим о самом главном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188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ская тетрадь № 1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7ч)</w:t>
            </w:r>
          </w:p>
        </w:tc>
      </w:tr>
      <w:tr w:rsidR="00796FE0" w:rsidRPr="009C6031" w:rsidTr="00796FE0">
        <w:trPr>
          <w:trHeight w:val="1105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«Четыре желания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. И. Тютчев « Еще земли печален вид..», 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раздела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произведений.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произведений.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Е.А.Баратынского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произведений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произведений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произведений. Читать вслух с постепенным переходом на чтение про себя.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И.А.Бунина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выбирать книгу для самостоятельного чтения.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Обобщить знания по данному разделу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Ф. И. Тютчев « Как неожиданно и ярко…» А.А. Фет « В</w:t>
            </w:r>
            <w:r>
              <w:rPr>
                <w:rFonts w:ascii="Times New Roman" w:hAnsi="Times New Roman"/>
                <w:sz w:val="24"/>
                <w:szCs w:val="24"/>
              </w:rPr>
              <w:t>есенний дождь», « Бабочка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>!...»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Где сладкий шепот…»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И. С. Никитин « В синем небе плывут над полями…» 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82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А. Бунин « Листопад». Картина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осени в стихах И.А. Бунина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 Поэтическая тетрадь № 1»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188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12 ч)</w:t>
            </w:r>
          </w:p>
        </w:tc>
      </w:tr>
      <w:tr w:rsidR="00796FE0" w:rsidRPr="009C6031" w:rsidTr="00796FE0">
        <w:trPr>
          <w:trHeight w:val="888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В.Ф. Одоевский « Городок в табакерке».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читательской компетентности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В.М.Гаршина.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запас, отрабатывать навыки правильного чтения.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читать вслух с постепенным переходом про себя.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правильного выразительного чтения.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С.Т.Аксакова.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Увлечь чтением литературных сказок.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учебной книгой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В.Ф. Одоевский « Городок в табакерке». Составление плана сказки.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В.Ф. Одоевский « Городок в табакерке». Составление плана сказки.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В.Ф. Одоевский « Городок в табакерке».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П.П. Бажов « Серебряное копытце»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П.П. Бажов « Серебряное копытце». Герои художественного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С.Т. Аксаков « Аленький цветочек»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С.Т. Аксаков « Аленький цветочек». Герои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75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С.Т. Аксаков « Аленький цветочек». Деление текста на части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278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78">
              <w:rPr>
                <w:rFonts w:ascii="Times New Roman" w:hAnsi="Times New Roman"/>
                <w:sz w:val="24"/>
                <w:szCs w:val="24"/>
                <w:highlight w:val="yellow"/>
              </w:rPr>
              <w:t>Оценка достижений.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 Литературные сказки»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272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Делу время – потехе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  <w:proofErr w:type="gramStart"/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96FE0" w:rsidRPr="009C6031" w:rsidTr="00796FE0">
        <w:trPr>
          <w:trHeight w:val="82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читать вслух с постепенным переходом про себя.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беглого выразительного чтения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Драгунского.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Увеличивать темп чтения.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Увеличивать темп чтения.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Увеличивать темп чтения.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Выбирать книгу для самостоятельного чтения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Е. Л. Шварц « Сказка о потерянном времени»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Главные реки»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Никакой горчицы я не ел». Смысл заголовка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Никакой горчицы я не ел».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03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Обобщающий урок « Делу время – потехе час»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796FE0"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Страна детства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  <w:proofErr w:type="gramStart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Расширить знания о творчестве Б.С.Житкова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Умения работать с текстом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последовательность событий, устанавливать их взаимосвязь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Помочь понять смысл произведения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М.М.Зощенко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Развивать навыки сравнения, сопоставления, логического мышления.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Б.С. Житков « Как я ловил человечков». Герои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К. Г. Паустовский « Корзина с еловыми шишками»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К. Г. Паустовский « Корзина с еловыми шишками». Музыкальное сопровождение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М.М. Зощенко « Ёлка»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Обобщающий урок « Страна детства»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255"/>
        </w:trPr>
        <w:tc>
          <w:tcPr>
            <w:tcW w:w="0" w:type="auto"/>
          </w:tcPr>
          <w:p w:rsidR="00796FE0" w:rsidRPr="009C6031" w:rsidRDefault="00796FE0" w:rsidP="0079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827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М. И. Цветаева « Наши царства»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раздела.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Увеличивать темп чтения вслух.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М.Цветаевой.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Учить читать стихи выразительно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И. Цветаева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Бежит тропинка с бугорка»,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272"/>
        </w:trPr>
        <w:tc>
          <w:tcPr>
            <w:tcW w:w="0" w:type="auto"/>
          </w:tcPr>
          <w:p w:rsidR="00796FE0" w:rsidRPr="009C6031" w:rsidRDefault="00796FE0" w:rsidP="0059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С. А. Есенин « Бабушкины сказки»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</w:t>
            </w: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его содержания. Д. Н. Мамин – Сибиряк « Приемыш»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правильного</w:t>
            </w:r>
            <w:proofErr w:type="gram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беглого чтения.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А.И.Куприна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М.М.Пришвина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В.П.Астафьева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Д. Н. Мамин – Сибиряк « Приемыш». Отношение человека к природе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«Лебедушка»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М.М. Пришвин « Выскочка»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А. И. Куприн « Барбос и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Обобщающий урок –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Природа и мы»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287"/>
        </w:trPr>
        <w:tc>
          <w:tcPr>
            <w:tcW w:w="0" w:type="auto"/>
            <w:gridSpan w:val="4"/>
          </w:tcPr>
          <w:p w:rsidR="000A3FD5" w:rsidRPr="00FA4244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Родина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5ч)</w:t>
            </w:r>
          </w:p>
        </w:tc>
      </w:tr>
      <w:tr w:rsidR="00796FE0" w:rsidRPr="009C6031" w:rsidTr="00796FE0">
        <w:trPr>
          <w:trHeight w:val="1105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И.С. Никитин « Русь». Образ Родины в поэтическом тексте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обучать правильному чтению стихотворений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поэтическими произведениями о родине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А.В.Жигулина</w:t>
            </w:r>
            <w:proofErr w:type="spellEnd"/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Обучать выразительному чтению стихотворений.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свой проект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Проверить полученные знания при изучении раздела</w:t>
            </w:r>
          </w:p>
        </w:tc>
      </w:tr>
      <w:tr w:rsidR="00796FE0" w:rsidRPr="009C6031" w:rsidTr="00591B90">
        <w:trPr>
          <w:trHeight w:val="311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С.Д. Дрожжин « Родине».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557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 xml:space="preserve"> « О, Родина! В неярком блеске…»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защитников Брестской крепости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796FE0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Оценка достижений 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Обобщающий урок « Родина»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796FE0">
        <w:tc>
          <w:tcPr>
            <w:tcW w:w="0" w:type="auto"/>
            <w:gridSpan w:val="4"/>
          </w:tcPr>
          <w:p w:rsidR="000A3FD5" w:rsidRPr="00535CAC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Страна Фантазия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раздела, прогнозирование его содержания. Е. С. Велтистов « Приключение Электроника»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учебника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фантастических рассказов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и творчеством писателя – фантаста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К.Булычёва</w:t>
            </w:r>
            <w:proofErr w:type="spell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Е. С. Велтистов « Приключение Электроника». Герои фантастического жанра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Е. С. Велтистов « Приключение </w:t>
            </w: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Электроника». Герои фантастического жанра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К. Булычев « Путешествие Алисы».  Особенности фантастического жанра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К. Булычев « Путешествие Алисы». Сравнение героев  рассказов фантастического жанра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174"/>
        </w:trPr>
        <w:tc>
          <w:tcPr>
            <w:tcW w:w="0" w:type="auto"/>
          </w:tcPr>
          <w:p w:rsidR="00796FE0" w:rsidRPr="009C6031" w:rsidRDefault="00796FE0" w:rsidP="0059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3FD5" w:rsidRPr="009C6031" w:rsidTr="00591B90">
        <w:trPr>
          <w:trHeight w:val="174"/>
        </w:trPr>
        <w:tc>
          <w:tcPr>
            <w:tcW w:w="0" w:type="auto"/>
            <w:gridSpan w:val="4"/>
          </w:tcPr>
          <w:p w:rsidR="000A3FD5" w:rsidRPr="00535CAC" w:rsidRDefault="000A3FD5" w:rsidP="003F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96FE0" w:rsidRPr="009C6031" w:rsidTr="00591B90">
        <w:trPr>
          <w:trHeight w:val="864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 Дж. Свифт « Путешествие Гулливера».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разделом учебника, учить прогнозировать содержание раздела.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Знание зарубежной литературы, определение её особенностей.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Составление пересказов самых интересных эпизодов произведений от лица главных героев.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анализировать их поступки.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М.Твена.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796FE0" w:rsidRPr="00242175" w:rsidRDefault="00796FE0" w:rsidP="003F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и творчеством С.Лагерлеф</w:t>
            </w:r>
          </w:p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>сформированностиумений</w:t>
            </w:r>
            <w:proofErr w:type="spellEnd"/>
            <w:r w:rsidRPr="00242175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</w:p>
        </w:tc>
      </w:tr>
      <w:tr w:rsidR="00796FE0" w:rsidRPr="009C6031" w:rsidTr="00591B90">
        <w:trPr>
          <w:trHeight w:val="848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Дж. Свифт « Путешествие Гулливера». Особое развитие сюжета в зарубежной литературе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Дж. Свифт « Путешествие Гулливера».  Герои приключенческой литературы.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Г. Х. Андерсен « Русалочка». Авторская сказка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Г. Х. Андерсен « Русалочка». Авторская сказка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Г. Х. Андерсен « Русалочка». Деление произведения на части.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Г. Х. Андерсен « Русалочка». Характеристика героев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291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Г. Х. Андерсен « Русалочка».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». Сравнение героев, их поступки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М. Твен « Приключения Тома </w:t>
            </w:r>
            <w:proofErr w:type="spellStart"/>
            <w:r w:rsidRPr="009C603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9C60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272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591B90">
        <w:trPr>
          <w:trHeight w:val="261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rPr>
          <w:trHeight w:val="550"/>
        </w:trPr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 теме 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Зарубежная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03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Обобщающий урок « Зарубежная литература» 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031">
              <w:rPr>
                <w:rFonts w:ascii="Times New Roman" w:hAnsi="Times New Roman"/>
                <w:sz w:val="24"/>
                <w:szCs w:val="24"/>
              </w:rPr>
              <w:t>Урок – игра « Литературные тайны»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FE0" w:rsidRPr="009C6031" w:rsidTr="00796FE0"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 </w:t>
            </w:r>
          </w:p>
        </w:tc>
        <w:tc>
          <w:tcPr>
            <w:tcW w:w="0" w:type="auto"/>
          </w:tcPr>
          <w:p w:rsidR="00796FE0" w:rsidRPr="00E253BD" w:rsidRDefault="00796FE0" w:rsidP="003F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Читательский дневник</w:t>
            </w:r>
          </w:p>
        </w:tc>
        <w:tc>
          <w:tcPr>
            <w:tcW w:w="0" w:type="auto"/>
          </w:tcPr>
          <w:p w:rsidR="00796FE0" w:rsidRPr="009C6031" w:rsidRDefault="00796FE0" w:rsidP="003F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6FE0" w:rsidRPr="009C6031" w:rsidRDefault="00796FE0" w:rsidP="003F5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A3FD5" w:rsidRDefault="000A3FD5" w:rsidP="000A3F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3FD5" w:rsidRDefault="000A3FD5" w:rsidP="000A3F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159A" w:rsidRDefault="009751D4" w:rsidP="00796FE0">
      <w:pPr>
        <w:rPr>
          <w:rFonts w:ascii="Times New Roman" w:hAnsi="Times New Roman"/>
          <w:b/>
          <w:sz w:val="24"/>
          <w:szCs w:val="24"/>
        </w:rPr>
      </w:pPr>
      <w:r w:rsidRPr="00CB52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30159A">
        <w:rPr>
          <w:rFonts w:ascii="Times New Roman" w:hAnsi="Times New Roman"/>
          <w:b/>
          <w:sz w:val="24"/>
          <w:szCs w:val="24"/>
        </w:rPr>
        <w:br w:type="page"/>
      </w: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XSpec="center" w:tblpY="227"/>
        <w:tblW w:w="4075" w:type="pct"/>
        <w:tblLayout w:type="fixed"/>
        <w:tblLook w:val="01E0" w:firstRow="1" w:lastRow="1" w:firstColumn="1" w:lastColumn="1" w:noHBand="0" w:noVBand="0"/>
      </w:tblPr>
      <w:tblGrid>
        <w:gridCol w:w="4131"/>
        <w:gridCol w:w="4432"/>
        <w:gridCol w:w="3488"/>
      </w:tblGrid>
      <w:tr w:rsidR="0030159A" w:rsidRPr="002D02F0" w:rsidTr="00560A0B">
        <w:trPr>
          <w:trHeight w:val="1752"/>
        </w:trPr>
        <w:tc>
          <w:tcPr>
            <w:tcW w:w="1714" w:type="pct"/>
          </w:tcPr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«Рассмотрено »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«26» августа 2021 г.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/Казанцева Ю.С. /</w:t>
            </w:r>
          </w:p>
        </w:tc>
        <w:tc>
          <w:tcPr>
            <w:tcW w:w="1839" w:type="pct"/>
          </w:tcPr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D02F0">
              <w:rPr>
                <w:rFonts w:ascii="Times New Roman" w:hAnsi="Times New Roman"/>
                <w:sz w:val="24"/>
                <w:szCs w:val="24"/>
              </w:rPr>
              <w:t>Агамирзоева</w:t>
            </w:r>
            <w:proofErr w:type="spellEnd"/>
            <w:r w:rsidRPr="002D02F0">
              <w:rPr>
                <w:rFonts w:ascii="Times New Roman" w:hAnsi="Times New Roman"/>
                <w:sz w:val="24"/>
                <w:szCs w:val="24"/>
              </w:rPr>
              <w:t xml:space="preserve"> М.В./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«27» августа 2021 г.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Директор МКОУ ГСОШ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/Барышникова О.С.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Приказ № 97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«30» августа 2021 г.</w:t>
            </w:r>
          </w:p>
          <w:p w:rsidR="0030159A" w:rsidRPr="002D02F0" w:rsidRDefault="0030159A" w:rsidP="00560A0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159A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А Д А П Т И Р О В А Н </w:t>
      </w:r>
      <w:proofErr w:type="spellStart"/>
      <w:proofErr w:type="gramStart"/>
      <w:r w:rsidRPr="002D02F0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А Я  Р А Б О Ч А Я   П Р О Г Р А М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 xml:space="preserve"> А</w:t>
      </w: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2D02F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(вариант 7.1, 7.2)</w:t>
      </w:r>
    </w:p>
    <w:p w:rsidR="0030159A" w:rsidRPr="002D02F0" w:rsidRDefault="0030159A" w:rsidP="0030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Учебного курса «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2D02F0">
        <w:rPr>
          <w:rFonts w:ascii="Times New Roman" w:hAnsi="Times New Roman"/>
          <w:b/>
          <w:sz w:val="24"/>
          <w:szCs w:val="24"/>
        </w:rPr>
        <w:t>»</w:t>
      </w:r>
    </w:p>
    <w:p w:rsidR="0030159A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Класс: 4</w:t>
      </w:r>
    </w:p>
    <w:p w:rsidR="0030159A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Уровень образования: начальное общее образование</w:t>
      </w:r>
    </w:p>
    <w:p w:rsidR="0030159A" w:rsidRPr="002D02F0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Срок реализации программы: 2021-2022гг</w:t>
      </w:r>
    </w:p>
    <w:p w:rsidR="0030159A" w:rsidRDefault="0030159A" w:rsidP="003015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/>
          <w:b/>
          <w:sz w:val="24"/>
          <w:szCs w:val="24"/>
        </w:rPr>
        <w:t>4</w:t>
      </w:r>
      <w:r w:rsidRPr="002D02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>. – 1</w:t>
      </w:r>
      <w:r>
        <w:rPr>
          <w:rFonts w:ascii="Times New Roman" w:hAnsi="Times New Roman"/>
          <w:b/>
          <w:sz w:val="24"/>
          <w:szCs w:val="24"/>
        </w:rPr>
        <w:t>02</w:t>
      </w:r>
      <w:r w:rsidRPr="002D02F0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, 3</w:t>
      </w:r>
      <w:r w:rsidRPr="002D02F0">
        <w:rPr>
          <w:rFonts w:ascii="Times New Roman" w:hAnsi="Times New Roman"/>
          <w:b/>
          <w:sz w:val="24"/>
          <w:szCs w:val="24"/>
        </w:rPr>
        <w:t xml:space="preserve"> часа в неделю</w:t>
      </w:r>
    </w:p>
    <w:p w:rsidR="0030159A" w:rsidRPr="002D02F0" w:rsidRDefault="0030159A" w:rsidP="0030159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30159A" w:rsidRPr="002D02F0" w:rsidRDefault="0030159A" w:rsidP="0030159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в соответствии с «Примерными программами»; Концепциями духовно-нравственного развития и воспитания; «Планируемыми результатами начального общего образования»; базисным учебным планом ООП НОО и учебным планом МКОУ ГСОШ; авторской программой </w:t>
      </w:r>
      <w:r w:rsidRPr="002D02F0">
        <w:rPr>
          <w:rFonts w:ascii="Times New Roman" w:hAnsi="Times New Roman"/>
          <w:color w:val="000000" w:themeColor="text1"/>
          <w:sz w:val="24"/>
          <w:szCs w:val="24"/>
        </w:rPr>
        <w:t xml:space="preserve">для общеобразовательных школ 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УМК «Шко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 России» «Литературное чтение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авторов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Л.Ф Климанова, В.Г. Горецкий, М.Ф. Голованова, 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Л.А.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  <w:r w:rsidRPr="002D02F0">
        <w:rPr>
          <w:rFonts w:ascii="Times New Roman" w:hAnsi="Times New Roman"/>
          <w:sz w:val="24"/>
          <w:szCs w:val="24"/>
        </w:rPr>
        <w:t xml:space="preserve"> </w:t>
      </w:r>
    </w:p>
    <w:p w:rsidR="0030159A" w:rsidRDefault="0030159A" w:rsidP="0030159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Учебники:</w:t>
      </w:r>
    </w:p>
    <w:p w:rsidR="0030159A" w:rsidRPr="003F5327" w:rsidRDefault="0030159A" w:rsidP="0030159A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</w:t>
      </w: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Климанова Л.Ф,  Голованова М.</w:t>
      </w:r>
      <w:proofErr w:type="gram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Горецкий</w:t>
      </w:r>
      <w:proofErr w:type="gramEnd"/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др.  Литературное чтение для 4 класса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30159A" w:rsidRDefault="0030159A" w:rsidP="003015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159A" w:rsidRPr="008B0C0E" w:rsidRDefault="0030159A" w:rsidP="003015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Рабочую программу составила:</w:t>
      </w:r>
      <w:r w:rsidRPr="00053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8B0C0E">
        <w:rPr>
          <w:rFonts w:ascii="Times New Roman" w:hAnsi="Times New Roman"/>
          <w:color w:val="000000" w:themeColor="text1"/>
          <w:sz w:val="24"/>
          <w:szCs w:val="24"/>
        </w:rPr>
        <w:t>Отраднова Любовь Анатольевна,  учитель начальных классов</w:t>
      </w:r>
      <w:proofErr w:type="gramStart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СЗД.</w:t>
      </w:r>
    </w:p>
    <w:p w:rsidR="0030159A" w:rsidRPr="0030159A" w:rsidRDefault="0030159A" w:rsidP="0030159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02F0">
        <w:rPr>
          <w:rFonts w:ascii="Times New Roman" w:hAnsi="Times New Roman"/>
          <w:sz w:val="24"/>
          <w:szCs w:val="24"/>
        </w:rPr>
        <w:t>п. Гари 2021 г.</w:t>
      </w:r>
    </w:p>
    <w:p w:rsidR="009751D4" w:rsidRDefault="009751D4" w:rsidP="00796F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</w:p>
    <w:sectPr w:rsidR="009751D4" w:rsidSect="00A161BD">
      <w:footerReference w:type="default" r:id="rId11"/>
      <w:pgSz w:w="16838" w:h="11906" w:orient="landscape"/>
      <w:pgMar w:top="709" w:right="1134" w:bottom="28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E0" w:rsidRDefault="00796FE0" w:rsidP="00A161BD">
      <w:pPr>
        <w:spacing w:after="0" w:line="240" w:lineRule="auto"/>
      </w:pPr>
      <w:r>
        <w:separator/>
      </w:r>
    </w:p>
  </w:endnote>
  <w:endnote w:type="continuationSeparator" w:id="0">
    <w:p w:rsidR="00796FE0" w:rsidRDefault="00796FE0" w:rsidP="00A1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04253"/>
      <w:docPartObj>
        <w:docPartGallery w:val="Page Numbers (Bottom of Page)"/>
        <w:docPartUnique/>
      </w:docPartObj>
    </w:sdtPr>
    <w:sdtEndPr/>
    <w:sdtContent>
      <w:p w:rsidR="00796FE0" w:rsidRDefault="003015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6FE0" w:rsidRDefault="00796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4366"/>
      <w:docPartObj>
        <w:docPartGallery w:val="Page Numbers (Bottom of Page)"/>
        <w:docPartUnique/>
      </w:docPartObj>
    </w:sdtPr>
    <w:sdtEndPr/>
    <w:sdtContent>
      <w:p w:rsidR="00796FE0" w:rsidRDefault="003015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FE0" w:rsidRDefault="00796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E0" w:rsidRDefault="00796FE0" w:rsidP="00A161BD">
      <w:pPr>
        <w:spacing w:after="0" w:line="240" w:lineRule="auto"/>
      </w:pPr>
      <w:r>
        <w:separator/>
      </w:r>
    </w:p>
  </w:footnote>
  <w:footnote w:type="continuationSeparator" w:id="0">
    <w:p w:rsidR="00796FE0" w:rsidRDefault="00796FE0" w:rsidP="00A1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0"/>
    <w:multiLevelType w:val="multilevel"/>
    <w:tmpl w:val="09B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112"/>
    <w:multiLevelType w:val="multilevel"/>
    <w:tmpl w:val="432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B07"/>
    <w:multiLevelType w:val="multilevel"/>
    <w:tmpl w:val="255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3754F"/>
    <w:multiLevelType w:val="multilevel"/>
    <w:tmpl w:val="5D9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5857"/>
    <w:multiLevelType w:val="multilevel"/>
    <w:tmpl w:val="7F6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809D2"/>
    <w:multiLevelType w:val="multilevel"/>
    <w:tmpl w:val="C81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6670E"/>
    <w:multiLevelType w:val="multilevel"/>
    <w:tmpl w:val="A82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619B"/>
    <w:multiLevelType w:val="multilevel"/>
    <w:tmpl w:val="5F6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0610"/>
    <w:multiLevelType w:val="hybridMultilevel"/>
    <w:tmpl w:val="3FCE4C2A"/>
    <w:lvl w:ilvl="0" w:tplc="6E2891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15C96"/>
    <w:multiLevelType w:val="multilevel"/>
    <w:tmpl w:val="43B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C2F6A"/>
    <w:multiLevelType w:val="multilevel"/>
    <w:tmpl w:val="7F9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A2044"/>
    <w:multiLevelType w:val="multilevel"/>
    <w:tmpl w:val="167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408AC"/>
    <w:multiLevelType w:val="multilevel"/>
    <w:tmpl w:val="BF7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40370"/>
    <w:multiLevelType w:val="multilevel"/>
    <w:tmpl w:val="061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45356"/>
    <w:multiLevelType w:val="multilevel"/>
    <w:tmpl w:val="B5D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04AD9"/>
    <w:multiLevelType w:val="multilevel"/>
    <w:tmpl w:val="38A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64F2"/>
    <w:multiLevelType w:val="multilevel"/>
    <w:tmpl w:val="BD5A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62EB3"/>
    <w:multiLevelType w:val="multilevel"/>
    <w:tmpl w:val="7E6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5073A"/>
    <w:multiLevelType w:val="multilevel"/>
    <w:tmpl w:val="F02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D5EF1"/>
    <w:multiLevelType w:val="multilevel"/>
    <w:tmpl w:val="258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20"/>
  </w:num>
  <w:num w:numId="8">
    <w:abstractNumId w:val="10"/>
  </w:num>
  <w:num w:numId="9">
    <w:abstractNumId w:val="0"/>
  </w:num>
  <w:num w:numId="10">
    <w:abstractNumId w:val="23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24"/>
  </w:num>
  <w:num w:numId="16">
    <w:abstractNumId w:val="7"/>
  </w:num>
  <w:num w:numId="17">
    <w:abstractNumId w:val="8"/>
  </w:num>
  <w:num w:numId="18">
    <w:abstractNumId w:val="19"/>
  </w:num>
  <w:num w:numId="19">
    <w:abstractNumId w:val="6"/>
  </w:num>
  <w:num w:numId="20">
    <w:abstractNumId w:val="1"/>
  </w:num>
  <w:num w:numId="21">
    <w:abstractNumId w:val="16"/>
  </w:num>
  <w:num w:numId="22">
    <w:abstractNumId w:val="11"/>
  </w:num>
  <w:num w:numId="23">
    <w:abstractNumId w:val="17"/>
  </w:num>
  <w:num w:numId="24">
    <w:abstractNumId w:val="4"/>
  </w:num>
  <w:num w:numId="25">
    <w:abstractNumId w:val="13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D4"/>
    <w:rsid w:val="00053892"/>
    <w:rsid w:val="000A3FD5"/>
    <w:rsid w:val="001A27FE"/>
    <w:rsid w:val="002346B1"/>
    <w:rsid w:val="0030159A"/>
    <w:rsid w:val="0038096C"/>
    <w:rsid w:val="003A1195"/>
    <w:rsid w:val="003B5BF2"/>
    <w:rsid w:val="003C5A7F"/>
    <w:rsid w:val="003F5327"/>
    <w:rsid w:val="00492917"/>
    <w:rsid w:val="00591B90"/>
    <w:rsid w:val="006962D2"/>
    <w:rsid w:val="00791BF2"/>
    <w:rsid w:val="00796FE0"/>
    <w:rsid w:val="008D68DE"/>
    <w:rsid w:val="009751D4"/>
    <w:rsid w:val="00A161BD"/>
    <w:rsid w:val="00AB51BD"/>
    <w:rsid w:val="00B70B6B"/>
    <w:rsid w:val="00C25C78"/>
    <w:rsid w:val="00E01A3E"/>
    <w:rsid w:val="00EC6B9B"/>
    <w:rsid w:val="00EC70A2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A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51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51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51D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751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link w:val="aa"/>
    <w:uiPriority w:val="1"/>
    <w:qFormat/>
    <w:rsid w:val="009751D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9751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4">
    <w:name w:val="c7 c14"/>
    <w:basedOn w:val="a0"/>
    <w:rsid w:val="009751D4"/>
  </w:style>
  <w:style w:type="paragraph" w:customStyle="1" w:styleId="c26c1c78">
    <w:name w:val="c26 c1 c78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6">
    <w:name w:val="c1 c26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1">
    <w:name w:val="c26 c1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1c37">
    <w:name w:val="c15 c1 c37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">
    <w:name w:val="c1 c27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c78">
    <w:name w:val="c1 c27 c78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9c1">
    <w:name w:val="c51 c9 c1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751D4"/>
  </w:style>
  <w:style w:type="paragraph" w:customStyle="1" w:styleId="c9c1c51">
    <w:name w:val="c9 c1 c51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23">
    <w:name w:val="c9 c1 c23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55">
    <w:name w:val="c9 c1 c55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46">
    <w:name w:val="c9 c1 c46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0">
    <w:name w:val="c1 c60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7">
    <w:name w:val="c1 c67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751D4"/>
  </w:style>
  <w:style w:type="paragraph" w:customStyle="1" w:styleId="c15c1c22">
    <w:name w:val="c15 c1 c22"/>
    <w:basedOn w:val="a"/>
    <w:rsid w:val="0097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70B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3FD5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b">
    <w:name w:val="footnote reference"/>
    <w:semiHidden/>
    <w:rsid w:val="000A3FD5"/>
    <w:rPr>
      <w:vertAlign w:val="superscript"/>
    </w:rPr>
  </w:style>
  <w:style w:type="paragraph" w:customStyle="1" w:styleId="ac">
    <w:name w:val="Стиль"/>
    <w:rsid w:val="000A3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nhideWhenUsed/>
    <w:rsid w:val="000A3FD5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0A3FD5"/>
    <w:rPr>
      <w:i/>
      <w:iCs/>
    </w:rPr>
  </w:style>
  <w:style w:type="character" w:styleId="af">
    <w:name w:val="Strong"/>
    <w:basedOn w:val="a0"/>
    <w:qFormat/>
    <w:rsid w:val="000A3FD5"/>
    <w:rPr>
      <w:b/>
      <w:bCs/>
    </w:rPr>
  </w:style>
  <w:style w:type="paragraph" w:customStyle="1" w:styleId="af0">
    <w:name w:val="Знак"/>
    <w:basedOn w:val="a"/>
    <w:rsid w:val="000A3F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Hyperlink"/>
    <w:basedOn w:val="a0"/>
    <w:rsid w:val="000A3FD5"/>
    <w:rPr>
      <w:strike w:val="0"/>
      <w:dstrike w:val="0"/>
      <w:color w:val="3366CC"/>
      <w:u w:val="none"/>
      <w:effect w:val="none"/>
    </w:rPr>
  </w:style>
  <w:style w:type="character" w:customStyle="1" w:styleId="submenu-table">
    <w:name w:val="submenu-table"/>
    <w:basedOn w:val="a0"/>
    <w:rsid w:val="000A3FD5"/>
  </w:style>
  <w:style w:type="character" w:customStyle="1" w:styleId="b-share1">
    <w:name w:val="b-share1"/>
    <w:basedOn w:val="a0"/>
    <w:rsid w:val="000A3FD5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0A3FD5"/>
  </w:style>
  <w:style w:type="character" w:customStyle="1" w:styleId="FontStyle19">
    <w:name w:val="Font Style19"/>
    <w:rsid w:val="000A3FD5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0A3FD5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0A3FD5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4">
    <w:name w:val="footnote text"/>
    <w:basedOn w:val="a"/>
    <w:link w:val="af5"/>
    <w:semiHidden/>
    <w:rsid w:val="000A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A3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qFormat/>
    <w:rsid w:val="000A3F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rsid w:val="000A3FD5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A3F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3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A3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rsid w:val="000A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0A3FD5"/>
  </w:style>
  <w:style w:type="paragraph" w:customStyle="1" w:styleId="msg-header-from">
    <w:name w:val="msg-header-from"/>
    <w:basedOn w:val="a"/>
    <w:rsid w:val="000A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A3F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A3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c"/>
    <w:semiHidden/>
    <w:rsid w:val="000A3FD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endnote text"/>
    <w:basedOn w:val="a"/>
    <w:link w:val="afb"/>
    <w:semiHidden/>
    <w:rsid w:val="000A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0A3FD5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0A3F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Основной"/>
    <w:basedOn w:val="a"/>
    <w:link w:val="afe"/>
    <w:rsid w:val="000A3FD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e">
    <w:name w:val="Основной Знак"/>
    <w:link w:val="afd"/>
    <w:rsid w:val="000A3FD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0A3FD5"/>
    <w:rPr>
      <w:color w:val="000000"/>
      <w:w w:val="100"/>
    </w:rPr>
  </w:style>
  <w:style w:type="character" w:customStyle="1" w:styleId="aa">
    <w:name w:val="Без интервала Знак"/>
    <w:link w:val="a9"/>
    <w:uiPriority w:val="1"/>
    <w:rsid w:val="000A3FD5"/>
    <w:rPr>
      <w:rFonts w:ascii="Calibri" w:eastAsia="Calibri" w:hAnsi="Calibri" w:cs="Calibri"/>
    </w:rPr>
  </w:style>
  <w:style w:type="paragraph" w:customStyle="1" w:styleId="c38">
    <w:name w:val="c38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F5327"/>
  </w:style>
  <w:style w:type="paragraph" w:customStyle="1" w:styleId="c33">
    <w:name w:val="c33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F5327"/>
  </w:style>
  <w:style w:type="paragraph" w:customStyle="1" w:styleId="c6">
    <w:name w:val="c6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F5327"/>
  </w:style>
  <w:style w:type="character" w:customStyle="1" w:styleId="c66">
    <w:name w:val="c66"/>
    <w:basedOn w:val="a0"/>
    <w:rsid w:val="003F5327"/>
  </w:style>
  <w:style w:type="character" w:customStyle="1" w:styleId="c5">
    <w:name w:val="c5"/>
    <w:basedOn w:val="a0"/>
    <w:rsid w:val="003F5327"/>
  </w:style>
  <w:style w:type="character" w:customStyle="1" w:styleId="c26">
    <w:name w:val="c26"/>
    <w:basedOn w:val="a0"/>
    <w:rsid w:val="003F5327"/>
  </w:style>
  <w:style w:type="paragraph" w:customStyle="1" w:styleId="c45">
    <w:name w:val="c45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F5327"/>
  </w:style>
  <w:style w:type="paragraph" w:customStyle="1" w:styleId="c113">
    <w:name w:val="c113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F5327"/>
  </w:style>
  <w:style w:type="character" w:customStyle="1" w:styleId="c10">
    <w:name w:val="c10"/>
    <w:basedOn w:val="a0"/>
    <w:rsid w:val="003F5327"/>
  </w:style>
  <w:style w:type="paragraph" w:customStyle="1" w:styleId="c21">
    <w:name w:val="c21"/>
    <w:basedOn w:val="a"/>
    <w:rsid w:val="00A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51BD"/>
  </w:style>
  <w:style w:type="character" w:customStyle="1" w:styleId="c2">
    <w:name w:val="c2"/>
    <w:basedOn w:val="a0"/>
    <w:rsid w:val="00AB51BD"/>
  </w:style>
  <w:style w:type="character" w:customStyle="1" w:styleId="c15">
    <w:name w:val="c15"/>
    <w:basedOn w:val="a0"/>
    <w:rsid w:val="00AB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9722A-54B8-4604-A597-226184F2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29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Учитель</cp:lastModifiedBy>
  <cp:revision>11</cp:revision>
  <cp:lastPrinted>2021-11-03T07:38:00Z</cp:lastPrinted>
  <dcterms:created xsi:type="dcterms:W3CDTF">2020-09-24T11:13:00Z</dcterms:created>
  <dcterms:modified xsi:type="dcterms:W3CDTF">2021-11-17T06:42:00Z</dcterms:modified>
</cp:coreProperties>
</file>