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DE" w:rsidRDefault="00740570" w:rsidP="00E11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8"/>
        </w:rPr>
        <w:drawing>
          <wp:inline distT="0" distB="0" distL="0" distR="0">
            <wp:extent cx="9791700" cy="6917265"/>
            <wp:effectExtent l="19050" t="0" r="0" b="0"/>
            <wp:docPr id="2" name="Рисунок 2" descr="T:\2\shimova\на сайт\Коррекц.классы\приложение 1\РП ручой тру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2\shimova\на сайт\Коррекц.классы\приложение 1\РП ручой труд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91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DE" w:rsidRDefault="00E11ADE" w:rsidP="00053BE4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1ADE" w:rsidRDefault="00E11ADE" w:rsidP="00053BE4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1298" w:rsidRPr="00511298" w:rsidRDefault="00511298" w:rsidP="00053BE4">
      <w:pPr>
        <w:spacing w:after="0" w:line="240" w:lineRule="auto"/>
        <w:ind w:hanging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 разработана на основе авторской учебной программы «Программы специальных (коррекционных) образовательных учреждений VIII вида подготовительный, 1 – 4  классы» </w:t>
      </w:r>
      <w:r w:rsidR="0005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(автор-составитель Н.Н.Павлова) </w:t>
      </w: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редакцией  В. В. Воронковой, 2010 г.</w:t>
      </w:r>
    </w:p>
    <w:p w:rsidR="00511298" w:rsidRPr="00BA0927" w:rsidRDefault="00511298" w:rsidP="0005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298" w:rsidRPr="00BA0927" w:rsidRDefault="00511298" w:rsidP="00053BE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0927">
        <w:rPr>
          <w:rFonts w:ascii="Times New Roman" w:hAnsi="Times New Roman"/>
          <w:sz w:val="24"/>
          <w:szCs w:val="24"/>
        </w:rPr>
        <w:t>Программа разработана в соответствии с учебным планом</w:t>
      </w:r>
      <w:r w:rsidR="009C1BBA">
        <w:rPr>
          <w:rFonts w:ascii="Times New Roman" w:hAnsi="Times New Roman"/>
          <w:sz w:val="24"/>
          <w:szCs w:val="24"/>
        </w:rPr>
        <w:t xml:space="preserve"> МКОУ ГСОШ</w:t>
      </w:r>
      <w:r w:rsidRPr="00BA0927">
        <w:rPr>
          <w:rFonts w:ascii="Times New Roman" w:hAnsi="Times New Roman"/>
          <w:sz w:val="24"/>
          <w:szCs w:val="24"/>
        </w:rPr>
        <w:t xml:space="preserve"> и рассчитана на 68 часов, 2 часа в неделю (34 учебные недели).</w:t>
      </w:r>
    </w:p>
    <w:p w:rsidR="00511298" w:rsidRPr="00BA0927" w:rsidRDefault="00511298" w:rsidP="0005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298" w:rsidRPr="00511298" w:rsidRDefault="00511298" w:rsidP="00053B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Целью </w:t>
      </w: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является: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положительных  качеств личности ученика: трудолюбия, настойчивости, умение работать в коллективе;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уважение к людям труда;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элементарных знаний по видам труда.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уровня </w:t>
      </w:r>
      <w:proofErr w:type="spellStart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воспитанника данного класса </w:t>
      </w: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основными задачами </w:t>
      </w: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трудовых качеств;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доступным приемам труда;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самостоятельности в труде;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привитие интереса к труду;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этими задачами на занятиях трудом в коррекционн</w:t>
      </w:r>
      <w:r w:rsidR="00183636">
        <w:rPr>
          <w:rFonts w:ascii="Times New Roman" w:eastAsia="Times New Roman" w:hAnsi="Times New Roman" w:cs="Times New Roman"/>
          <w:color w:val="000000"/>
          <w:sz w:val="24"/>
          <w:szCs w:val="24"/>
        </w:rPr>
        <w:t>ых классах</w:t>
      </w: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VIII вида решаются и </w:t>
      </w: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специальные задачи</w:t>
      </w: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направленные на коррекцию умственной деятельности школьников. Коррекционная работа выражается в формировании умений: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задании (анализировать объект, условия работы);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511298" w:rsidRPr="00511298" w:rsidRDefault="00511298" w:rsidP="00053BE4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</w:t>
      </w:r>
      <w:r w:rsidR="00142BA7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рограммного содержания используе</w:t>
      </w: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тся </w:t>
      </w:r>
      <w:r w:rsidR="00142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</w:t>
      </w: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2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Кузнецовой Технология</w:t>
      </w: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Ручной труд. Учебник по трудовому обучению для 3 класса специальных (коррекционных) образовательных учреждений VII</w:t>
      </w:r>
      <w:r w:rsidR="0005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вида. </w:t>
      </w:r>
      <w:r w:rsidR="00751AD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42BA7"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Просвещение. 201</w:t>
      </w:r>
      <w:r w:rsidR="00142BA7" w:rsidRPr="00142BA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1298" w:rsidRPr="00511298" w:rsidRDefault="00183636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36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Необходимо иметь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298"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 тетради</w:t>
      </w:r>
      <w:r w:rsidR="00142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511298"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учебнику РУЧНОЙ ТРУД  в 3 </w:t>
      </w:r>
      <w:r w:rsidR="0005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классе. </w:t>
      </w:r>
      <w:r w:rsidR="00751AD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="008D735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Просвещение. 2014</w:t>
      </w:r>
      <w:r w:rsidR="00511298"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 программа будет реализована в условиях классно-урочной системы обучения.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составлена с учетом уровня </w:t>
      </w:r>
      <w:proofErr w:type="spellStart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рассчитана </w:t>
      </w:r>
      <w:r w:rsidRPr="001836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68 часов в год   (2 часа  в неделю</w:t>
      </w: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Вся работа на уроках труда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труда должны быть тесно связаны с уроками чтения и развития речи, рисования, математики.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обращать особое внимание на соблюдение правил безопасности работы и гигиены труда при проведении практических работ.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знаний,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ознакомления учащихся  с видами и характером профессионального труда предусмотрены экскурсии в мастерские школы.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содержания каждого раздела (блока) начинается с вводного занятия. К общим вопросам таких занятий относятся: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производства  товаров для жизни людей;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профессиях, соответствующих содержанию раздела;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лучших изделий учащихся, выполненных в прошлом году;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установленных правил и порядка в мастерской – основа успешного овладения профессией;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оборудованием мастерской и общими правилами безопасности.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 макетами и рисунками.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 </w:t>
      </w: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РАБОТА С ПРИРОДНЫМИ МАТЕРИАЛАМИ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(МНОГОДЕТАЛЬНЫЕ ОБЪЕМНЫЕ ИЗДЕЛИЯ)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Практические работы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природу с целью сбора природного материала.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по образцу жирафа из кукурузных початков, моркови, кочерыжек, палочек и бумажных деталей.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по рисунку паука из скорлупы грецкого ореха, плюски желудя, проволоки, пластилина.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сведения. Свойства материалов, используемые при работе: цвет, форма, величина. Виды соединений. Инструменты, применяемые при работе: шило, нож </w:t>
      </w:r>
      <w:proofErr w:type="gramStart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учителя), ножницы, кисть. Клеящие составы: БФ, казеиновый клей. Применение и назначение </w:t>
      </w:r>
      <w:proofErr w:type="spellStart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материалоотходов</w:t>
      </w:r>
      <w:proofErr w:type="spellEnd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сочетании с </w:t>
      </w:r>
      <w:proofErr w:type="gramStart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природными</w:t>
      </w:r>
      <w:proofErr w:type="gramEnd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(бумага, обрезки кожи, проволока, поролон и т. д.).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рабочего места и соблюдение санитарно-гигиенических навыков. Правила безопасной работы.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работы. Соединение деталей с помощью пластилина, клея, палочек, проволоки. Рациональное использование случайных материалов.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РАБОТА С БУМАГОЙ И КАРТОНОМ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Практические работы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Окантовка картона полосками бумаги, листом. Изготовление по образцу подложек квадратной и прямоугольной формы для крепления плоских природных материалов, для наклеивания различных вырезок (дидактический материал, лото). Слабые учащиеся выполняют работу с помощью учителя.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Технические сведения. Назначение окантовки в изделиях из картона. Материалы, применяемые для окантовки, — переплетные ткани: коленкор, ледерин или бумажные заменители этих тканей. Клеящие составы: казеиновый клей, ПВА, декстриновый клей.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работы. Разметка бумаги и картона по линейке. Вырезание и намазывание клеем окантовочных полосок. Приемы обработки углов изделий при окантовке.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РАБОТА С ПРОВОЛОКОЙ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Практические работы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слесарную мастерскую.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Выправление проволоки волочением, сгибание ее под прямым углом, отрезание кусачками по заданному размеру. Изготовление деталей для работы с природным материалом.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по образцу и контурному рисунку стилизованных фигурок рыб, птиц, животных. Выполнение изделия по показу приемов работы учителем.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сведения. Элементарные сведения о назначении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жесткая (упругая). 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санитарно-гигиенических требований при работе с проволокой.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работы. Правильная хватка инструмента. Сгибание проволоки плоскогубцами, молотком. Резание проволоки кусачками.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РАБОТА С ПРИРОДНЫМИ МАТЕРИАЛАМИ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Практические работы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по замыслу объемных изделий из различных материалов (после экскурсий, чтения книг, просмотра кинофильма).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сведения. Свойства природных материалов, используемые в работе: твердость, величина, цвет, разнообразные формы. Инструменты: шило, нож, кисть. Клеящие составы: БФ, столярный клей. Соблюдение санитарно-гигиенических требований. Правила безопасной работы.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работы. Компоновка различных деталей с помощью клея, проволоки, ниток.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РАБОТА С БУМАГОЙ И КАРТОНОМ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Практические работы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Разметка картона и бумаги по шаблонам сложной конфигурации.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елочных игрушек.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плоских карнавальных полумасок и масок из тонкого картона и плотной бумаги. Отделка изделий аппликативными украшениями.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из тонкого картона и плотной бумаги карнавальных головных уборов (кокошник, шапочка с козырьком). Отделка изделий аппликативными украшениями. Работа выполняется по показу учителя.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сведения. Сорта картона, применяемые для оформительских работ. Применение других материалов в сочетании с</w:t>
      </w: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картоном и бумагой (нитки, тесьма, </w:t>
      </w:r>
      <w:proofErr w:type="spellStart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материалоотходы</w:t>
      </w:r>
      <w:proofErr w:type="spellEnd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поролон, обрезки кожи, фольги и др.). Организация рабочего места и санитарно-гигиенические требования при работе с картоном и другими материалами. Правила безопасной работы.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Приемы работы. Разметка картона и бумаги по шаблонам. Резание картона ножницами по кривым и прямым линиям. </w:t>
      </w:r>
      <w:proofErr w:type="spellStart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Прорезание</w:t>
      </w:r>
      <w:proofErr w:type="spellEnd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отверстий в картоне. Пришивание тесьмы и других материалов к деталям из картона.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                             </w:t>
      </w: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БУМАГОЙ И КАРТОНОМ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Практические работы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разметке бумаги и картона по линейке. Нанесение рицовки ножом по линейке с фальцем.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обложки для проездного билета.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по образцу складной доски для игры в шашки.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по образцу папки для тетрадей без клапанов, с завязками.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сведения. Элементарные понятия о профессии картонажника-переплетчика. Технологические особенности изделий из бумаги и картона (детали изделий склеивают и сшивают). Понятие о </w:t>
      </w:r>
      <w:proofErr w:type="spellStart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многодетальных</w:t>
      </w:r>
      <w:proofErr w:type="spellEnd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изделиях. Понятие о группах инструментов и их назначении: для разметки и для обработки. Ознакомление со свойствами и назначением переплетных материалов: коленкора, ледерина, тесьмы. Клеящие составы: клейстер, клей промышленного производства. Организация рабочего места и санитарно-гигиенические требования при работе с бумагой и картоном. Правила безопасной работы.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работы. Разметка по линейке. Применение ученического циркуля для разметки картона и бумаги. Нанесение рицовки по линейке с фальцем.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РАБОТА С ТЕКСТИЛЬНЫМИ МАТЕРИАЛАМИ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Практические работы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косым обметочным стежком. Упражнения на полосе тонкого картона по готовым проколам.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закладки из фотопленки с цветным вкладышем. Оформление концов закладки кисточками.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Пришивание косыми стежками вешалки из тесьмы к полотенцу.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кармашка из клеенки или бархатной бумаги для счетных палочек, ножниц. Обметывание боковых срезов кармашка по готовым проколам косым стежком. Слабые учащиеся выполняют работу по заделу.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по образцу подушечки-прихватки по самостоятельно составленной выкройке из нескольких сложенных вместе кусочков разноцветной ткани (сметывание по краям и по диагонали, обметывание краев косым стежком).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сведения. 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санитарно-гигиенических требований. Правила безопасной работы.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подушечки-прихватки косыми стежками.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РАБОТА С БУМАГОЙ И КАРТОНОМ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(ОБЪЕМНЫЕ ИЗДЕЛИЯ ИЗ КАРТОНА)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Практические работы</w:t>
      </w:r>
    </w:p>
    <w:p w:rsidR="00511298" w:rsidRPr="00511298" w:rsidRDefault="00511298" w:rsidP="005D58CE">
      <w:pPr>
        <w:spacing w:after="0" w:line="240" w:lineRule="auto"/>
        <w:ind w:left="-142" w:firstLine="68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открытых коробок из тонкого картона. Разметка развертки коробки по шаблону и по линейке. Склеивание коробок двумя способами: с помощью клапанов и по стыкам, оклеивание полосой бумаги. Работа выполняется по образцу и  показу отдельных приемов работы учителем.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сведения. Элементарные сведения о назначении картона как материала для изготовления различной тары. Свойства коробочного картона: более толстый и прочный по сравнению с другими сортами, цвет коробочного картона. Способы изготовления коробок. Правила безопасной работы.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Приемы работы. Разметка разверток по шаблонам и</w:t>
      </w: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линейке, надрез картона ножом по </w:t>
      </w:r>
      <w:proofErr w:type="spellStart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фальцлинейке</w:t>
      </w:r>
      <w:proofErr w:type="spellEnd"/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линиях сгиба.  Сгибание картона и склеивание по стыкам. Оклеивание бумагой объемных изделий.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РАБОТА С ТЕКСТИЛЬНЫМИ МАТЕРИАЛАМИ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Практические работы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по образцам простейшего рисунка на листе бумаги в клетку. Вышивание рисунка, переведенного учителем на льняное полотно, ручными стежками, оформление вышитого куска ткани в виде салфетки, коврика, кукольного полотенца и т. д.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сведения. Виды стежков, применяемых для вышивки. Виды вышивок. Выбор рисунка в зависимости от назначения изделия. Организация рабочего места.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работы. Вышивание по линиям рисунка. Оформление бахромой.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</w:t>
      </w:r>
      <w:proofErr w:type="spellStart"/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Математика. Счет в пределах 100. Вычерчивание прямоугольника и квадрата по заданным размерам на бумаге в клетку.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Определение структуры узора (повторение или чередование элементов), расположение элементов оформления по всей поверхности изделия.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устной речи на основе изучения явлений и предметов окружающей действительности. Связные высказывания по затрагиваемым в беседе вопросам. Дополнение высказываний собеседников, последовательный рассказ о законченном или предполагаемом трудовом процессе. Самостоятельное описание предметов. Использование в своей речи вновь усвоенных слов и оборотов, выражение связей и отношений между реальными объектами.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знаниям и умениям учащихся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 </w:t>
      </w: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511298" w:rsidRPr="00511298" w:rsidRDefault="00511298" w:rsidP="00053BE4">
      <w:pPr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термины;</w:t>
      </w:r>
    </w:p>
    <w:p w:rsidR="00511298" w:rsidRPr="00511298" w:rsidRDefault="00511298" w:rsidP="00053BE4">
      <w:pPr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-основные приемы работы с различными материалами;</w:t>
      </w:r>
    </w:p>
    <w:p w:rsidR="00511298" w:rsidRPr="00511298" w:rsidRDefault="00511298" w:rsidP="00053BE4">
      <w:pPr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и выполнять правила внутреннего распорядка и безопасной работы;</w:t>
      </w:r>
    </w:p>
    <w:p w:rsidR="00511298" w:rsidRPr="00511298" w:rsidRDefault="00511298" w:rsidP="00053BE4">
      <w:pPr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санитарно-гигиенические требования.</w:t>
      </w:r>
    </w:p>
    <w:p w:rsidR="00511298" w:rsidRPr="00511298" w:rsidRDefault="00511298" w:rsidP="00053B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 </w:t>
      </w: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ориентироваться  в задании;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сравнивать образец с натуральным объектом, чучелом, игрушкой;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 составлять план работы самостоятельно и по вопросам учителя;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подбирать  материал и инструменты для работы вначале с помощью учителя, а затем самостоятельно;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изделия с помощью учителя и самостоятельно;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-придерживаться плана при выполнении изделия;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свое изделие и изделие товарища;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пространстве;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контрольные действия на глаз, с помощью мерочки и линейки;</w:t>
      </w:r>
    </w:p>
    <w:p w:rsidR="00511298" w:rsidRPr="00511298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отвечать простыми предложениями, употребляя в речи слова, обозначающие пространственные признаки предметов.</w:t>
      </w:r>
    </w:p>
    <w:p w:rsidR="00583BE3" w:rsidRPr="00BA0927" w:rsidRDefault="00511298" w:rsidP="00053B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</w:t>
      </w:r>
    </w:p>
    <w:p w:rsidR="00293656" w:rsidRPr="00BA0927" w:rsidRDefault="00293656" w:rsidP="00053BE4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93656" w:rsidRPr="00BA0927" w:rsidRDefault="00293656" w:rsidP="00053BE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9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Методическое пособие для учителя</w:t>
      </w:r>
      <w:r w:rsidRPr="00BA09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3656" w:rsidRPr="00BA0927" w:rsidRDefault="00293656" w:rsidP="00053BE4">
      <w:pPr>
        <w:pStyle w:val="a3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27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BA092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A0927">
        <w:rPr>
          <w:rFonts w:ascii="Times New Roman" w:hAnsi="Times New Roman" w:cs="Times New Roman"/>
          <w:sz w:val="24"/>
          <w:szCs w:val="24"/>
        </w:rPr>
        <w:t xml:space="preserve"> вида:1-4  </w:t>
      </w:r>
      <w:proofErr w:type="spellStart"/>
      <w:r w:rsidRPr="00BA09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A0927">
        <w:rPr>
          <w:rFonts w:ascii="Times New Roman" w:hAnsi="Times New Roman" w:cs="Times New Roman"/>
          <w:sz w:val="24"/>
          <w:szCs w:val="24"/>
        </w:rPr>
        <w:t xml:space="preserve">./  под редакцией В.В. Воронковой, </w:t>
      </w:r>
      <w:r w:rsidR="00A849EC">
        <w:rPr>
          <w:rFonts w:ascii="Times New Roman" w:hAnsi="Times New Roman" w:cs="Times New Roman"/>
          <w:sz w:val="24"/>
          <w:szCs w:val="24"/>
        </w:rPr>
        <w:t xml:space="preserve">Москва, «Просвещение» </w:t>
      </w:r>
      <w:r w:rsidRPr="00BA0927">
        <w:rPr>
          <w:rFonts w:ascii="Times New Roman" w:hAnsi="Times New Roman" w:cs="Times New Roman"/>
          <w:sz w:val="24"/>
          <w:szCs w:val="24"/>
        </w:rPr>
        <w:t>201</w:t>
      </w:r>
      <w:r w:rsidR="00A849EC">
        <w:rPr>
          <w:rFonts w:ascii="Times New Roman" w:hAnsi="Times New Roman" w:cs="Times New Roman"/>
          <w:sz w:val="24"/>
          <w:szCs w:val="24"/>
        </w:rPr>
        <w:t>0</w:t>
      </w:r>
      <w:r w:rsidRPr="00BA09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3656" w:rsidRPr="00BA0927" w:rsidRDefault="00293656" w:rsidP="00053BE4">
      <w:pPr>
        <w:pStyle w:val="a3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27">
        <w:rPr>
          <w:rFonts w:ascii="Times New Roman" w:hAnsi="Times New Roman" w:cs="Times New Roman"/>
          <w:sz w:val="24"/>
          <w:szCs w:val="24"/>
        </w:rPr>
        <w:t xml:space="preserve">Обучение учащихся 1-4 классов вспомогательной школы: Пособие для учителей/Под редакцией </w:t>
      </w:r>
      <w:proofErr w:type="spellStart"/>
      <w:r w:rsidRPr="00BA0927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BA092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A0927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BA0927">
        <w:rPr>
          <w:rFonts w:ascii="Times New Roman" w:hAnsi="Times New Roman" w:cs="Times New Roman"/>
          <w:sz w:val="24"/>
          <w:szCs w:val="24"/>
        </w:rPr>
        <w:t xml:space="preserve"> В.Г.Петровой. М.,1976 г.</w:t>
      </w:r>
    </w:p>
    <w:p w:rsidR="00293656" w:rsidRPr="00BA0927" w:rsidRDefault="00293656" w:rsidP="00053BE4">
      <w:pPr>
        <w:pStyle w:val="a3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27">
        <w:rPr>
          <w:rFonts w:ascii="Times New Roman" w:hAnsi="Times New Roman" w:cs="Times New Roman"/>
          <w:sz w:val="24"/>
          <w:szCs w:val="24"/>
        </w:rPr>
        <w:t xml:space="preserve">«Методические рекомендации» Л.А.Кузнецова «Технология. Ручной труд 3 класс»: Пособие для учителей специальных (коррекционных) общеобразовательных учреждений </w:t>
      </w:r>
      <w:r w:rsidRPr="00BA092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A0927">
        <w:rPr>
          <w:rFonts w:ascii="Times New Roman" w:hAnsi="Times New Roman" w:cs="Times New Roman"/>
          <w:sz w:val="24"/>
          <w:szCs w:val="24"/>
        </w:rPr>
        <w:t xml:space="preserve"> вида и родителей - СПб</w:t>
      </w:r>
      <w:proofErr w:type="gramStart"/>
      <w:r w:rsidRPr="00BA092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A0927">
        <w:rPr>
          <w:rFonts w:ascii="Times New Roman" w:hAnsi="Times New Roman" w:cs="Times New Roman"/>
          <w:sz w:val="24"/>
          <w:szCs w:val="24"/>
        </w:rPr>
        <w:t>филиал и</w:t>
      </w:r>
      <w:r w:rsidR="008D7350">
        <w:rPr>
          <w:rFonts w:ascii="Times New Roman" w:hAnsi="Times New Roman" w:cs="Times New Roman"/>
          <w:sz w:val="24"/>
          <w:szCs w:val="24"/>
        </w:rPr>
        <w:t>здательства: «Просвещение», 2014</w:t>
      </w:r>
      <w:r w:rsidRPr="00BA0927">
        <w:rPr>
          <w:rFonts w:ascii="Times New Roman" w:hAnsi="Times New Roman" w:cs="Times New Roman"/>
          <w:sz w:val="24"/>
          <w:szCs w:val="24"/>
        </w:rPr>
        <w:t>г.</w:t>
      </w:r>
    </w:p>
    <w:p w:rsidR="00293656" w:rsidRPr="00BA0927" w:rsidRDefault="00293656" w:rsidP="00053BE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3656" w:rsidRPr="00BA0927" w:rsidRDefault="0091479C" w:rsidP="00053BE4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0927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</w:p>
    <w:p w:rsidR="0091479C" w:rsidRPr="00BA0927" w:rsidRDefault="00652A6F" w:rsidP="00053BE4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27">
        <w:rPr>
          <w:rFonts w:ascii="Times New Roman" w:hAnsi="Times New Roman" w:cs="Times New Roman"/>
          <w:sz w:val="24"/>
          <w:szCs w:val="24"/>
        </w:rPr>
        <w:t>Раздаточная коллекция «Виды и сорта бумаги» (бумага для письма, печати, рисования, впитывающая, крашеная папиросная).</w:t>
      </w:r>
    </w:p>
    <w:p w:rsidR="00652A6F" w:rsidRPr="00BA0927" w:rsidRDefault="00652A6F" w:rsidP="00053BE4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A0927">
        <w:rPr>
          <w:rFonts w:ascii="Times New Roman" w:hAnsi="Times New Roman" w:cs="Times New Roman"/>
          <w:sz w:val="24"/>
          <w:szCs w:val="24"/>
        </w:rPr>
        <w:t>Раздаточная коллекция «Виды картона» (толстый, тонкий;  гладкий, рифленый; серый, желтый, белый).</w:t>
      </w:r>
      <w:proofErr w:type="gramEnd"/>
    </w:p>
    <w:p w:rsidR="00652A6F" w:rsidRPr="00BA0927" w:rsidRDefault="00652A6F" w:rsidP="00053BE4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27">
        <w:rPr>
          <w:rFonts w:ascii="Times New Roman" w:hAnsi="Times New Roman" w:cs="Times New Roman"/>
          <w:sz w:val="24"/>
          <w:szCs w:val="24"/>
        </w:rPr>
        <w:t>Раздаточная коллекция «Виды и сорта ниток» (толстые, тонкие;  шерстяные, хлопчатобумажные).</w:t>
      </w:r>
    </w:p>
    <w:p w:rsidR="00652A6F" w:rsidRPr="00BA0927" w:rsidRDefault="00652A6F" w:rsidP="00053BE4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A0927">
        <w:rPr>
          <w:rFonts w:ascii="Times New Roman" w:hAnsi="Times New Roman" w:cs="Times New Roman"/>
          <w:sz w:val="24"/>
          <w:szCs w:val="24"/>
        </w:rPr>
        <w:t>Раздаточная коллекция «Виды и сорта ткани» (шерстяные, хлопчатобумажные; толстые, тонкие;  гладкие и шероховатые, с длинным ворсом; гладкоокрашенные, с рисунком).</w:t>
      </w:r>
      <w:proofErr w:type="gramEnd"/>
    </w:p>
    <w:p w:rsidR="00293656" w:rsidRPr="00BA0927" w:rsidRDefault="00293656" w:rsidP="00053BE4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93656" w:rsidRPr="00BA0927" w:rsidRDefault="00293656" w:rsidP="00053BE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1497D" w:rsidRPr="00BA0927" w:rsidRDefault="00D1497D" w:rsidP="00053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D1497D" w:rsidRPr="00BA0927" w:rsidSect="00E11ADE">
          <w:pgSz w:w="16838" w:h="11906" w:orient="landscape" w:code="9"/>
          <w:pgMar w:top="992" w:right="709" w:bottom="851" w:left="709" w:header="709" w:footer="709" w:gutter="0"/>
          <w:cols w:space="708"/>
          <w:docGrid w:linePitch="360"/>
        </w:sectPr>
      </w:pPr>
    </w:p>
    <w:p w:rsidR="004F6701" w:rsidRPr="00685746" w:rsidRDefault="004F6701" w:rsidP="004F670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5746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Календарно - тематическое планирование уроков  </w:t>
      </w:r>
    </w:p>
    <w:p w:rsidR="004F6701" w:rsidRPr="00685746" w:rsidRDefault="004F6701" w:rsidP="004F670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F6701" w:rsidRPr="00685746" w:rsidRDefault="004F6701" w:rsidP="004F67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</w:rPr>
      </w:pPr>
      <w:r w:rsidRPr="00685746">
        <w:rPr>
          <w:rFonts w:ascii="Times New Roman" w:eastAsia="Times New Roman" w:hAnsi="Times New Roman"/>
          <w:sz w:val="24"/>
          <w:szCs w:val="24"/>
        </w:rPr>
        <w:t xml:space="preserve">Предмет </w:t>
      </w:r>
      <w:r w:rsidRPr="00685746">
        <w:rPr>
          <w:rFonts w:ascii="Times New Roman" w:eastAsia="Times New Roman" w:hAnsi="Times New Roman"/>
          <w:sz w:val="24"/>
          <w:szCs w:val="24"/>
          <w:u w:val="single"/>
        </w:rPr>
        <w:t>__________</w:t>
      </w:r>
      <w:r w:rsidR="00183636" w:rsidRPr="00183636">
        <w:rPr>
          <w:rFonts w:ascii="Times New Roman" w:eastAsia="Times New Roman" w:hAnsi="Times New Roman"/>
          <w:b/>
          <w:sz w:val="28"/>
          <w:szCs w:val="28"/>
          <w:u w:val="single"/>
        </w:rPr>
        <w:t>ручной труд</w:t>
      </w:r>
    </w:p>
    <w:p w:rsidR="004F6701" w:rsidRPr="00685746" w:rsidRDefault="004F6701" w:rsidP="004F67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685746">
        <w:rPr>
          <w:rFonts w:ascii="Times New Roman" w:eastAsia="Times New Roman" w:hAnsi="Times New Roman"/>
          <w:sz w:val="24"/>
          <w:szCs w:val="24"/>
        </w:rPr>
        <w:t>Класс ____3_______________</w:t>
      </w:r>
    </w:p>
    <w:p w:rsidR="004F6701" w:rsidRPr="00685746" w:rsidRDefault="004F6701" w:rsidP="004F67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685746">
        <w:rPr>
          <w:rFonts w:ascii="Times New Roman" w:eastAsia="Times New Roman" w:hAnsi="Times New Roman"/>
          <w:sz w:val="24"/>
          <w:szCs w:val="24"/>
        </w:rPr>
        <w:t xml:space="preserve">Учитель </w:t>
      </w:r>
      <w:proofErr w:type="spellStart"/>
      <w:r w:rsidRPr="00685746">
        <w:rPr>
          <w:rFonts w:ascii="Times New Roman" w:eastAsia="Times New Roman" w:hAnsi="Times New Roman"/>
          <w:sz w:val="24"/>
          <w:szCs w:val="24"/>
        </w:rPr>
        <w:t>__</w:t>
      </w:r>
      <w:r w:rsidR="009C1BBA">
        <w:rPr>
          <w:rFonts w:ascii="Times New Roman" w:eastAsia="Times New Roman" w:hAnsi="Times New Roman"/>
          <w:sz w:val="24"/>
          <w:szCs w:val="24"/>
          <w:u w:val="single"/>
        </w:rPr>
        <w:t>Баценко</w:t>
      </w:r>
      <w:proofErr w:type="spellEnd"/>
      <w:r w:rsidR="009C1BBA">
        <w:rPr>
          <w:rFonts w:ascii="Times New Roman" w:eastAsia="Times New Roman" w:hAnsi="Times New Roman"/>
          <w:sz w:val="24"/>
          <w:szCs w:val="24"/>
          <w:u w:val="single"/>
        </w:rPr>
        <w:t xml:space="preserve"> Л.И.</w:t>
      </w:r>
    </w:p>
    <w:p w:rsidR="004F6701" w:rsidRPr="00685746" w:rsidRDefault="004F6701" w:rsidP="004F67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685746">
        <w:rPr>
          <w:rFonts w:ascii="Times New Roman" w:eastAsia="Times New Roman" w:hAnsi="Times New Roman"/>
          <w:sz w:val="24"/>
          <w:szCs w:val="24"/>
        </w:rPr>
        <w:t xml:space="preserve">Количество часов  всего: </w:t>
      </w:r>
      <w:r w:rsidRPr="00685746">
        <w:rPr>
          <w:rFonts w:ascii="Times New Roman" w:eastAsia="Times New Roman" w:hAnsi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  <w:sz w:val="24"/>
          <w:szCs w:val="24"/>
          <w:u w:val="single"/>
        </w:rPr>
        <w:t>68</w:t>
      </w:r>
      <w:r w:rsidRPr="00685746">
        <w:rPr>
          <w:rFonts w:ascii="Times New Roman" w:eastAsia="Times New Roman" w:hAnsi="Times New Roman"/>
          <w:sz w:val="24"/>
          <w:szCs w:val="24"/>
          <w:u w:val="single"/>
        </w:rPr>
        <w:t>_____,</w:t>
      </w:r>
      <w:r w:rsidRPr="00685746">
        <w:rPr>
          <w:rFonts w:ascii="Times New Roman" w:eastAsia="Times New Roman" w:hAnsi="Times New Roman"/>
          <w:sz w:val="24"/>
          <w:szCs w:val="24"/>
        </w:rPr>
        <w:t xml:space="preserve"> в неделю </w:t>
      </w:r>
      <w:r w:rsidRPr="00685746">
        <w:rPr>
          <w:rFonts w:ascii="Times New Roman" w:eastAsia="Times New Roman" w:hAnsi="Times New Roman"/>
          <w:sz w:val="24"/>
          <w:szCs w:val="24"/>
          <w:u w:val="single"/>
        </w:rPr>
        <w:t>_</w:t>
      </w:r>
      <w:r w:rsidR="005D58CE">
        <w:rPr>
          <w:rFonts w:ascii="Times New Roman" w:eastAsia="Times New Roman" w:hAnsi="Times New Roman"/>
          <w:sz w:val="24"/>
          <w:szCs w:val="24"/>
          <w:u w:val="single"/>
        </w:rPr>
        <w:t>2</w:t>
      </w:r>
      <w:r w:rsidRPr="00685746">
        <w:rPr>
          <w:rFonts w:ascii="Times New Roman" w:eastAsia="Times New Roman" w:hAnsi="Times New Roman"/>
          <w:sz w:val="24"/>
          <w:szCs w:val="24"/>
          <w:u w:val="single"/>
        </w:rPr>
        <w:t>_____</w:t>
      </w:r>
    </w:p>
    <w:p w:rsidR="004F6701" w:rsidRPr="00EA32C3" w:rsidRDefault="004F6701" w:rsidP="004F6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85746">
        <w:rPr>
          <w:rFonts w:ascii="Times New Roman" w:eastAsia="Times New Roman" w:hAnsi="Times New Roman"/>
          <w:sz w:val="24"/>
          <w:szCs w:val="24"/>
        </w:rPr>
        <w:t xml:space="preserve">Планирование составлено на основе </w:t>
      </w:r>
      <w:r w:rsidRPr="005D6973">
        <w:rPr>
          <w:rFonts w:ascii="Times New Roman" w:eastAsia="Times New Roman" w:hAnsi="Times New Roman"/>
          <w:sz w:val="24"/>
          <w:szCs w:val="24"/>
          <w:u w:val="single"/>
        </w:rPr>
        <w:t xml:space="preserve">__ </w:t>
      </w:r>
      <w:r w:rsidRPr="005D69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Программы специальных (коррекционных) общеобразовательных учреждений VIII вида под редакцией доктора педагогических наук  В.В.Воронковой  </w:t>
      </w:r>
      <w:r w:rsidR="005D58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(автор-составитель Н.Н.Перова)</w:t>
      </w:r>
      <w:r w:rsidRPr="005D69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– М.; Просвещение, 2010.</w:t>
      </w:r>
    </w:p>
    <w:p w:rsidR="004F6701" w:rsidRPr="005D6973" w:rsidRDefault="004F6701" w:rsidP="004F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68574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5D6973">
        <w:rPr>
          <w:rFonts w:ascii="Times New Roman" w:eastAsia="Times New Roman" w:hAnsi="Times New Roman"/>
          <w:sz w:val="18"/>
          <w:szCs w:val="18"/>
        </w:rPr>
        <w:t xml:space="preserve">        (указать документ)</w:t>
      </w:r>
    </w:p>
    <w:p w:rsidR="005D58CE" w:rsidRPr="005D58CE" w:rsidRDefault="004F6701" w:rsidP="005D58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746">
        <w:rPr>
          <w:rFonts w:ascii="Times New Roman" w:eastAsia="Times New Roman" w:hAnsi="Times New Roman"/>
          <w:sz w:val="24"/>
          <w:szCs w:val="24"/>
        </w:rPr>
        <w:t xml:space="preserve">Учебник </w:t>
      </w:r>
      <w:r w:rsidRPr="005D58CE">
        <w:rPr>
          <w:rFonts w:ascii="Times New Roman" w:eastAsia="Times New Roman" w:hAnsi="Times New Roman"/>
          <w:sz w:val="24"/>
          <w:szCs w:val="24"/>
          <w:u w:val="single"/>
        </w:rPr>
        <w:t>__</w:t>
      </w:r>
      <w:r w:rsidR="005D58CE" w:rsidRPr="005D58CE">
        <w:rPr>
          <w:rFonts w:ascii="Times New Roman" w:hAnsi="Times New Roman" w:cs="Times New Roman"/>
          <w:sz w:val="24"/>
          <w:szCs w:val="24"/>
          <w:u w:val="single"/>
        </w:rPr>
        <w:t xml:space="preserve"> Л.А.Кузнецова «Технология</w:t>
      </w:r>
      <w:r w:rsidR="00183636">
        <w:rPr>
          <w:rFonts w:ascii="Times New Roman" w:hAnsi="Times New Roman" w:cs="Times New Roman"/>
          <w:sz w:val="24"/>
          <w:szCs w:val="24"/>
          <w:u w:val="single"/>
        </w:rPr>
        <w:t>. Ручной труд</w:t>
      </w:r>
      <w:proofErr w:type="gramStart"/>
      <w:r w:rsidR="0018363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D58CE" w:rsidRPr="005D58C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proofErr w:type="gramEnd"/>
      <w:r w:rsidR="005D58CE" w:rsidRPr="005D58CE">
        <w:rPr>
          <w:rFonts w:ascii="Times New Roman" w:hAnsi="Times New Roman" w:cs="Times New Roman"/>
          <w:sz w:val="24"/>
          <w:szCs w:val="24"/>
          <w:u w:val="single"/>
        </w:rPr>
        <w:t xml:space="preserve">3 класс: Учебник для специальных (коррекционных) общеобразовательных учреждений </w:t>
      </w:r>
      <w:r w:rsidR="005D58CE" w:rsidRPr="005D58CE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="005D58CE" w:rsidRPr="005D58CE">
        <w:rPr>
          <w:rFonts w:ascii="Times New Roman" w:hAnsi="Times New Roman" w:cs="Times New Roman"/>
          <w:sz w:val="24"/>
          <w:szCs w:val="24"/>
          <w:u w:val="single"/>
        </w:rPr>
        <w:t xml:space="preserve"> вида - </w:t>
      </w:r>
      <w:r w:rsidR="005D58CE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5D58CE" w:rsidRPr="005D58CE">
        <w:rPr>
          <w:rFonts w:ascii="Times New Roman" w:hAnsi="Times New Roman" w:cs="Times New Roman"/>
          <w:sz w:val="24"/>
          <w:szCs w:val="24"/>
          <w:u w:val="single"/>
        </w:rPr>
        <w:t>.: «Просвещение», 201</w:t>
      </w:r>
      <w:r w:rsidR="008D735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D58CE" w:rsidRPr="005D58C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F6701" w:rsidRPr="005D6973" w:rsidRDefault="004F6701" w:rsidP="004F6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8574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F6701" w:rsidRPr="00685746" w:rsidRDefault="004F6701" w:rsidP="004F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746">
        <w:rPr>
          <w:rFonts w:ascii="Times New Roman" w:eastAsia="Times New Roman" w:hAnsi="Times New Roman"/>
          <w:sz w:val="24"/>
          <w:szCs w:val="24"/>
        </w:rPr>
        <w:t xml:space="preserve"> (название, автор, издательство, год издания)</w:t>
      </w:r>
    </w:p>
    <w:p w:rsidR="00293656" w:rsidRPr="00BA0927" w:rsidRDefault="00293656" w:rsidP="00053BE4">
      <w:pPr>
        <w:spacing w:after="0"/>
        <w:jc w:val="center"/>
        <w:rPr>
          <w:b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1037"/>
        <w:gridCol w:w="2126"/>
        <w:gridCol w:w="11133"/>
      </w:tblGrid>
      <w:tr w:rsidR="00BA0927" w:rsidRPr="00BA0927" w:rsidTr="00053BE4">
        <w:trPr>
          <w:trHeight w:val="658"/>
        </w:trPr>
        <w:tc>
          <w:tcPr>
            <w:tcW w:w="1056" w:type="dxa"/>
            <w:shd w:val="clear" w:color="auto" w:fill="auto"/>
          </w:tcPr>
          <w:p w:rsidR="00BA0927" w:rsidRPr="00BA0927" w:rsidRDefault="00BA0927" w:rsidP="000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09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0927">
              <w:rPr>
                <w:rFonts w:ascii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1037" w:type="dxa"/>
            <w:shd w:val="clear" w:color="auto" w:fill="auto"/>
          </w:tcPr>
          <w:p w:rsidR="00BA0927" w:rsidRPr="00BA0927" w:rsidRDefault="00BA0927" w:rsidP="000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A0927" w:rsidRPr="00BA0927" w:rsidRDefault="00BA0927" w:rsidP="000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A0927" w:rsidRPr="00BA0927" w:rsidRDefault="00BA0927" w:rsidP="000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133" w:type="dxa"/>
            <w:shd w:val="clear" w:color="auto" w:fill="auto"/>
          </w:tcPr>
          <w:p w:rsidR="00BA0927" w:rsidRPr="00BA0927" w:rsidRDefault="00BA0927" w:rsidP="000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BA092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BA0927" w:rsidRPr="00BA0927" w:rsidRDefault="00BA0927" w:rsidP="000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927" w:rsidRPr="00BA0927" w:rsidTr="00053BE4">
        <w:tc>
          <w:tcPr>
            <w:tcW w:w="105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Вводный урок. Закрепление учебного материала 1 и 2 классов.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Образцы материалов, инструментов, изделий</w:t>
            </w:r>
          </w:p>
        </w:tc>
      </w:tr>
      <w:tr w:rsidR="00BA0927" w:rsidRPr="00BA0927" w:rsidTr="00053BE4">
        <w:trPr>
          <w:trHeight w:val="703"/>
        </w:trPr>
        <w:tc>
          <w:tcPr>
            <w:tcW w:w="105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Изготовление аппликации из засушенных листьев.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«Птица»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Изготовление по образцу и самостоятельно аппликации из скорлупы ореха.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«Воробьи на ветках»</w:t>
            </w:r>
          </w:p>
        </w:tc>
      </w:tr>
      <w:tr w:rsidR="00BA0927" w:rsidRPr="00BA0927" w:rsidTr="00053BE4">
        <w:trPr>
          <w:trHeight w:val="273"/>
        </w:trPr>
        <w:tc>
          <w:tcPr>
            <w:tcW w:w="105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Изготовление аппликации из обрывной бумаги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«Медведь»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Окантовка картона полосками бумаги. 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«Картина на окантованном картоне»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проволокой. Познавательные сведения о проволоке. 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«Волна», «Кольцо», «Спираль», «Прямой угол» из проволоки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проволокой. Изготовление изделия из скорлупы грецкого ореха, пластилина и проволоки.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«Паук»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древесиной. Познавательные сведения о древесине.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Экскурсия в школьную столярную мастерскую.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древесиной. Изготовление изделия из древесины.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«Опорный колышек для растений»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F8177F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 Изготовление объемных изделий из природных материалов.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«Птица из пластилина и сухой тростниковой травы»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металлоконструктором</w:t>
            </w:r>
            <w:proofErr w:type="spellEnd"/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. Познавательные сведения о </w:t>
            </w:r>
            <w:proofErr w:type="spellStart"/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металлоконструкторе</w:t>
            </w:r>
            <w:proofErr w:type="spellEnd"/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Экскурсия в слесарную мастерскую.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 xml:space="preserve">«Две планки соединенные винтом с гайкой» </w:t>
            </w:r>
          </w:p>
        </w:tc>
      </w:tr>
      <w:tr w:rsidR="00BA0927" w:rsidRPr="00BA0927" w:rsidTr="00053BE4">
        <w:trPr>
          <w:trHeight w:val="274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металлоконструктором</w:t>
            </w:r>
            <w:proofErr w:type="spellEnd"/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познавательных сведений о </w:t>
            </w:r>
            <w:proofErr w:type="spellStart"/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металлоконструкторе</w:t>
            </w:r>
            <w:proofErr w:type="spellEnd"/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«Треугольник»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«Квадрат»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проволокой. Закрепление познавательных сведений о проволоке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 xml:space="preserve">«Буквы Л, </w:t>
            </w:r>
            <w:proofErr w:type="gramStart"/>
            <w:r w:rsidRPr="00BA092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0927">
              <w:rPr>
                <w:rFonts w:ascii="Times New Roman" w:hAnsi="Times New Roman"/>
                <w:sz w:val="24"/>
                <w:szCs w:val="24"/>
              </w:rPr>
              <w:t>, О, В из проволоки»</w:t>
            </w:r>
          </w:p>
        </w:tc>
      </w:tr>
      <w:tr w:rsidR="00BA0927" w:rsidRPr="00BA0927" w:rsidTr="00053BE4">
        <w:trPr>
          <w:trHeight w:val="416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бумагой (разметка, резание, сгибание). 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Изготовление складных игрушек из бумажных полос.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«Складная гирлянда»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бумагой (разметка, резание, сгибание). 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из бумажных колец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«Цепочка из бумажных колец»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бумагой (разметка, резание, сгибание). 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Изготовление карнавальной полумаски.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«Плоская полумаска»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бумагой (разметка, резание, склеивание). 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Изготовление карнавальных головных уборов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«Каркасная шапочка»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бумагой (разметка, резание, наклеивание). 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Изготовление карнавальных головных уборов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«Карнавальный кокошник», «Карнавальный шлем»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Окантовка картона листом бумаги.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«Складная доска для игры»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Закрепление познавательных сведений о нитках. Виды ручных стежков и строчек.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«Образцы, сшитые строчкой прямого стежка»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37-38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Закрепление познавательных сведений о нитках. Виды ручных стежков и строчек.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«Образцы, сшитые строчкой косого стежка»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39,40,41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Закрепление познавательных сведений о нитках. Виды ручных стежков и строчек.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«Закладка из фотопленки»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42,43,44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древесиной. Закрепление познавательных сведений о древесине. Способы обработки древесины ручными инструментами. 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Аппликация из древесных опилок «Собака»</w:t>
            </w:r>
          </w:p>
        </w:tc>
      </w:tr>
      <w:tr w:rsidR="00BA0927" w:rsidRPr="00BA0927" w:rsidTr="00053BE4">
        <w:trPr>
          <w:trHeight w:val="307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Экскурсия в столярную мастерскую.</w:t>
            </w:r>
          </w:p>
        </w:tc>
      </w:tr>
      <w:tr w:rsidR="00BA0927" w:rsidRPr="00BA0927" w:rsidTr="00053BE4">
        <w:trPr>
          <w:trHeight w:val="48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47,48,49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текстильными материалами. </w:t>
            </w:r>
          </w:p>
          <w:p w:rsidR="00BA0927" w:rsidRPr="00053BE4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Сшивание деталей изделия строчкой косого стежка</w:t>
            </w:r>
            <w:r w:rsidR="00053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0927">
              <w:rPr>
                <w:rFonts w:ascii="Times New Roman" w:hAnsi="Times New Roman"/>
                <w:sz w:val="24"/>
                <w:szCs w:val="24"/>
              </w:rPr>
              <w:t>«Прихватка»</w:t>
            </w:r>
          </w:p>
        </w:tc>
      </w:tr>
      <w:tr w:rsidR="00BA0927" w:rsidRPr="00BA0927" w:rsidTr="00053BE4">
        <w:trPr>
          <w:trHeight w:val="52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50,51,52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053BE4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 второго и третьего классов. Сшивание деталей изделия строчкой косого стежка</w:t>
            </w:r>
            <w:r w:rsidR="00053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0927">
              <w:rPr>
                <w:rFonts w:ascii="Times New Roman" w:hAnsi="Times New Roman"/>
                <w:sz w:val="24"/>
                <w:szCs w:val="24"/>
              </w:rPr>
              <w:t>«Прихватка»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Объемные изделия из картона.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«Коробка, склеенная с помощью клапанов»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55-56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Объемные изделия из картона.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«Коробка с бортами, соединенными встык»</w:t>
            </w:r>
          </w:p>
        </w:tc>
      </w:tr>
      <w:tr w:rsidR="00BA0927" w:rsidRPr="00BA0927" w:rsidTr="00053BE4">
        <w:trPr>
          <w:trHeight w:val="52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Виды ручных стежков.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«Образец, прошитый строчкой прямого стежка в 2 приема.</w:t>
            </w:r>
          </w:p>
        </w:tc>
      </w:tr>
      <w:tr w:rsidR="00BA0927" w:rsidRPr="00BA0927" w:rsidTr="00053BE4">
        <w:trPr>
          <w:trHeight w:val="551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Виды ручных стежков.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«Образец, прошитый строчкой косого  стежка в 2 приема.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61,62,63</w:t>
            </w:r>
          </w:p>
        </w:tc>
        <w:tc>
          <w:tcPr>
            <w:tcW w:w="1037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Виды ручных стежков.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«Закладка с вышивкой строчкой прямого и косого стежка»</w:t>
            </w:r>
          </w:p>
        </w:tc>
      </w:tr>
      <w:tr w:rsidR="00BA0927" w:rsidRPr="00BA0927" w:rsidTr="00053BE4">
        <w:trPr>
          <w:trHeight w:val="795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64-65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Конструирование объемных игрушек на основе геометрических тел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«Матрешка из конусов»</w:t>
            </w:r>
          </w:p>
        </w:tc>
      </w:tr>
      <w:tr w:rsidR="00BA0927" w:rsidRPr="00BA0927" w:rsidTr="00053BE4">
        <w:trPr>
          <w:trHeight w:val="619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66-67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Конструирование объемных игрушек на основе геометрических тел.</w:t>
            </w:r>
          </w:p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/>
                <w:sz w:val="24"/>
                <w:szCs w:val="24"/>
              </w:rPr>
              <w:t>«Собака из цилиндров»</w:t>
            </w:r>
          </w:p>
        </w:tc>
      </w:tr>
      <w:tr w:rsidR="00BA0927" w:rsidRPr="00BA0927" w:rsidTr="00053BE4">
        <w:trPr>
          <w:trHeight w:val="429"/>
        </w:trPr>
        <w:tc>
          <w:tcPr>
            <w:tcW w:w="1056" w:type="dxa"/>
          </w:tcPr>
          <w:p w:rsidR="00BA0927" w:rsidRPr="00BA0927" w:rsidRDefault="00F8177F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37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0927" w:rsidRPr="00BA0927" w:rsidRDefault="00BA0927" w:rsidP="0005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3" w:type="dxa"/>
          </w:tcPr>
          <w:p w:rsidR="00BA0927" w:rsidRPr="00BA0927" w:rsidRDefault="00BA0927" w:rsidP="0005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27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</w:tbl>
    <w:p w:rsidR="001C2F54" w:rsidRPr="00BA0927" w:rsidRDefault="001C2F54" w:rsidP="00053BE4">
      <w:pPr>
        <w:tabs>
          <w:tab w:val="left" w:pos="122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1C2F54" w:rsidRPr="00BA0927" w:rsidSect="005701C0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80" w:rsidRDefault="00233480" w:rsidP="00D30883">
      <w:pPr>
        <w:spacing w:after="0" w:line="240" w:lineRule="auto"/>
      </w:pPr>
      <w:r>
        <w:separator/>
      </w:r>
    </w:p>
  </w:endnote>
  <w:endnote w:type="continuationSeparator" w:id="0">
    <w:p w:rsidR="00233480" w:rsidRDefault="00233480" w:rsidP="00D3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80" w:rsidRDefault="00233480" w:rsidP="00D30883">
      <w:pPr>
        <w:spacing w:after="0" w:line="240" w:lineRule="auto"/>
      </w:pPr>
      <w:r>
        <w:separator/>
      </w:r>
    </w:p>
  </w:footnote>
  <w:footnote w:type="continuationSeparator" w:id="0">
    <w:p w:rsidR="00233480" w:rsidRDefault="00233480" w:rsidP="00D3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5DB6"/>
      </v:shape>
    </w:pict>
  </w:numPicBullet>
  <w:abstractNum w:abstractNumId="0">
    <w:nsid w:val="05535E72"/>
    <w:multiLevelType w:val="hybridMultilevel"/>
    <w:tmpl w:val="B5D66CE0"/>
    <w:lvl w:ilvl="0" w:tplc="B492F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C28A0"/>
    <w:multiLevelType w:val="hybridMultilevel"/>
    <w:tmpl w:val="A7027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66911"/>
    <w:multiLevelType w:val="hybridMultilevel"/>
    <w:tmpl w:val="253854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E8663B8"/>
    <w:multiLevelType w:val="hybridMultilevel"/>
    <w:tmpl w:val="BAE4587A"/>
    <w:lvl w:ilvl="0" w:tplc="773E243E">
      <w:start w:val="1"/>
      <w:numFmt w:val="bullet"/>
      <w:lvlText w:val="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5D0F36"/>
    <w:multiLevelType w:val="hybridMultilevel"/>
    <w:tmpl w:val="AB02F80C"/>
    <w:lvl w:ilvl="0" w:tplc="773E243E">
      <w:start w:val="1"/>
      <w:numFmt w:val="bullet"/>
      <w:lvlText w:val="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316F67"/>
    <w:multiLevelType w:val="hybridMultilevel"/>
    <w:tmpl w:val="4618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435C0"/>
    <w:multiLevelType w:val="hybridMultilevel"/>
    <w:tmpl w:val="8912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968B8"/>
    <w:multiLevelType w:val="hybridMultilevel"/>
    <w:tmpl w:val="2CD65608"/>
    <w:lvl w:ilvl="0" w:tplc="773E243E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315CE6"/>
    <w:multiLevelType w:val="hybridMultilevel"/>
    <w:tmpl w:val="5914A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96478"/>
    <w:multiLevelType w:val="hybridMultilevel"/>
    <w:tmpl w:val="229403B6"/>
    <w:lvl w:ilvl="0" w:tplc="773E243E">
      <w:start w:val="1"/>
      <w:numFmt w:val="bullet"/>
      <w:lvlText w:val="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D111FC"/>
    <w:multiLevelType w:val="hybridMultilevel"/>
    <w:tmpl w:val="E6D2C78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F9152B1"/>
    <w:multiLevelType w:val="hybridMultilevel"/>
    <w:tmpl w:val="D116E750"/>
    <w:lvl w:ilvl="0" w:tplc="773E243E">
      <w:start w:val="1"/>
      <w:numFmt w:val="bullet"/>
      <w:lvlText w:val="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23F3EA8"/>
    <w:multiLevelType w:val="hybridMultilevel"/>
    <w:tmpl w:val="DBE6B78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94479EF"/>
    <w:multiLevelType w:val="hybridMultilevel"/>
    <w:tmpl w:val="2916A7F6"/>
    <w:lvl w:ilvl="0" w:tplc="773E243E">
      <w:start w:val="1"/>
      <w:numFmt w:val="bullet"/>
      <w:lvlText w:val="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CDF5D2E"/>
    <w:multiLevelType w:val="hybridMultilevel"/>
    <w:tmpl w:val="F8B4A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225D12"/>
    <w:multiLevelType w:val="hybridMultilevel"/>
    <w:tmpl w:val="8E62B4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210324"/>
    <w:multiLevelType w:val="multilevel"/>
    <w:tmpl w:val="40F43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26542"/>
    <w:multiLevelType w:val="hybridMultilevel"/>
    <w:tmpl w:val="A0C63816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5B57705C"/>
    <w:multiLevelType w:val="hybridMultilevel"/>
    <w:tmpl w:val="96AAA4F2"/>
    <w:lvl w:ilvl="0" w:tplc="04190009">
      <w:start w:val="1"/>
      <w:numFmt w:val="bullet"/>
      <w:lvlText w:val=""/>
      <w:lvlJc w:val="left"/>
      <w:pPr>
        <w:ind w:left="14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0">
    <w:nsid w:val="5DDC1CDE"/>
    <w:multiLevelType w:val="hybridMultilevel"/>
    <w:tmpl w:val="336064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79D5169"/>
    <w:multiLevelType w:val="multilevel"/>
    <w:tmpl w:val="BF94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A3C85"/>
    <w:multiLevelType w:val="hybridMultilevel"/>
    <w:tmpl w:val="0180C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5D4233"/>
    <w:multiLevelType w:val="hybridMultilevel"/>
    <w:tmpl w:val="9B4892D4"/>
    <w:lvl w:ilvl="0" w:tplc="773E243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74F98"/>
    <w:multiLevelType w:val="hybridMultilevel"/>
    <w:tmpl w:val="69D6AE16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9BE34DE"/>
    <w:multiLevelType w:val="hybridMultilevel"/>
    <w:tmpl w:val="22EC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56065"/>
    <w:multiLevelType w:val="hybridMultilevel"/>
    <w:tmpl w:val="28B05C38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1595C"/>
    <w:multiLevelType w:val="hybridMultilevel"/>
    <w:tmpl w:val="65F85B7E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7"/>
  </w:num>
  <w:num w:numId="4">
    <w:abstractNumId w:val="10"/>
  </w:num>
  <w:num w:numId="5">
    <w:abstractNumId w:val="1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25"/>
  </w:num>
  <w:num w:numId="14">
    <w:abstractNumId w:val="28"/>
  </w:num>
  <w:num w:numId="15">
    <w:abstractNumId w:val="19"/>
  </w:num>
  <w:num w:numId="16">
    <w:abstractNumId w:val="3"/>
  </w:num>
  <w:num w:numId="17">
    <w:abstractNumId w:val="20"/>
  </w:num>
  <w:num w:numId="18">
    <w:abstractNumId w:val="13"/>
  </w:num>
  <w:num w:numId="19">
    <w:abstractNumId w:val="4"/>
  </w:num>
  <w:num w:numId="20">
    <w:abstractNumId w:val="24"/>
  </w:num>
  <w:num w:numId="21">
    <w:abstractNumId w:val="9"/>
  </w:num>
  <w:num w:numId="22">
    <w:abstractNumId w:val="14"/>
  </w:num>
  <w:num w:numId="23">
    <w:abstractNumId w:val="12"/>
  </w:num>
  <w:num w:numId="24">
    <w:abstractNumId w:val="23"/>
  </w:num>
  <w:num w:numId="25">
    <w:abstractNumId w:val="7"/>
  </w:num>
  <w:num w:numId="26">
    <w:abstractNumId w:val="16"/>
  </w:num>
  <w:num w:numId="27">
    <w:abstractNumId w:val="21"/>
  </w:num>
  <w:num w:numId="28">
    <w:abstractNumId w:val="1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66D9"/>
    <w:rsid w:val="000259F6"/>
    <w:rsid w:val="00046926"/>
    <w:rsid w:val="00053BE4"/>
    <w:rsid w:val="000E537F"/>
    <w:rsid w:val="000F7D08"/>
    <w:rsid w:val="0012381E"/>
    <w:rsid w:val="00127443"/>
    <w:rsid w:val="00142BA7"/>
    <w:rsid w:val="00144F25"/>
    <w:rsid w:val="0017149D"/>
    <w:rsid w:val="00183636"/>
    <w:rsid w:val="00184C18"/>
    <w:rsid w:val="00185EC0"/>
    <w:rsid w:val="001C26A9"/>
    <w:rsid w:val="001C2F54"/>
    <w:rsid w:val="001D779C"/>
    <w:rsid w:val="001F1E9B"/>
    <w:rsid w:val="001F444E"/>
    <w:rsid w:val="002244F8"/>
    <w:rsid w:val="00227EF2"/>
    <w:rsid w:val="00233480"/>
    <w:rsid w:val="0023741E"/>
    <w:rsid w:val="00240273"/>
    <w:rsid w:val="0025334C"/>
    <w:rsid w:val="00286985"/>
    <w:rsid w:val="00293656"/>
    <w:rsid w:val="002B0AFE"/>
    <w:rsid w:val="002E780C"/>
    <w:rsid w:val="002F73A5"/>
    <w:rsid w:val="00302196"/>
    <w:rsid w:val="003139D7"/>
    <w:rsid w:val="00315216"/>
    <w:rsid w:val="0036291C"/>
    <w:rsid w:val="00381F6F"/>
    <w:rsid w:val="003821A4"/>
    <w:rsid w:val="003C26C6"/>
    <w:rsid w:val="003E278A"/>
    <w:rsid w:val="00406DCB"/>
    <w:rsid w:val="004349E4"/>
    <w:rsid w:val="00452367"/>
    <w:rsid w:val="004968FB"/>
    <w:rsid w:val="004A3440"/>
    <w:rsid w:val="004B1ABC"/>
    <w:rsid w:val="004D6049"/>
    <w:rsid w:val="004F6701"/>
    <w:rsid w:val="00511298"/>
    <w:rsid w:val="00535091"/>
    <w:rsid w:val="005523BC"/>
    <w:rsid w:val="005557E3"/>
    <w:rsid w:val="005701C0"/>
    <w:rsid w:val="0058059E"/>
    <w:rsid w:val="00583BE3"/>
    <w:rsid w:val="0059783A"/>
    <w:rsid w:val="005A5768"/>
    <w:rsid w:val="005A6FC7"/>
    <w:rsid w:val="005C147B"/>
    <w:rsid w:val="005D58CE"/>
    <w:rsid w:val="005F2421"/>
    <w:rsid w:val="006122A1"/>
    <w:rsid w:val="00615C3F"/>
    <w:rsid w:val="00652A6F"/>
    <w:rsid w:val="006B027E"/>
    <w:rsid w:val="006C573F"/>
    <w:rsid w:val="00740570"/>
    <w:rsid w:val="00751AD2"/>
    <w:rsid w:val="00771D45"/>
    <w:rsid w:val="0077783E"/>
    <w:rsid w:val="008039E4"/>
    <w:rsid w:val="008243C0"/>
    <w:rsid w:val="00874AD6"/>
    <w:rsid w:val="00883DD4"/>
    <w:rsid w:val="00892236"/>
    <w:rsid w:val="008922D3"/>
    <w:rsid w:val="008A1952"/>
    <w:rsid w:val="008A2A2F"/>
    <w:rsid w:val="008D56AA"/>
    <w:rsid w:val="008D7350"/>
    <w:rsid w:val="0091479C"/>
    <w:rsid w:val="009460E7"/>
    <w:rsid w:val="009A1541"/>
    <w:rsid w:val="009A3142"/>
    <w:rsid w:val="009B7D3D"/>
    <w:rsid w:val="009C1BBA"/>
    <w:rsid w:val="009D651F"/>
    <w:rsid w:val="009F396F"/>
    <w:rsid w:val="00A552BC"/>
    <w:rsid w:val="00A62080"/>
    <w:rsid w:val="00A66E88"/>
    <w:rsid w:val="00A67988"/>
    <w:rsid w:val="00A830D5"/>
    <w:rsid w:val="00A849EC"/>
    <w:rsid w:val="00A84B59"/>
    <w:rsid w:val="00A854C8"/>
    <w:rsid w:val="00AA57EB"/>
    <w:rsid w:val="00AB277A"/>
    <w:rsid w:val="00AC21FD"/>
    <w:rsid w:val="00B13C95"/>
    <w:rsid w:val="00BA0927"/>
    <w:rsid w:val="00BC0ED0"/>
    <w:rsid w:val="00BF7752"/>
    <w:rsid w:val="00C10A70"/>
    <w:rsid w:val="00C43C1C"/>
    <w:rsid w:val="00C4495A"/>
    <w:rsid w:val="00C731F5"/>
    <w:rsid w:val="00CC4EFC"/>
    <w:rsid w:val="00CF50FA"/>
    <w:rsid w:val="00D1497D"/>
    <w:rsid w:val="00D30883"/>
    <w:rsid w:val="00D32EF3"/>
    <w:rsid w:val="00D9747A"/>
    <w:rsid w:val="00DA64F0"/>
    <w:rsid w:val="00DB191E"/>
    <w:rsid w:val="00DD0FBA"/>
    <w:rsid w:val="00DF0FC5"/>
    <w:rsid w:val="00E010BC"/>
    <w:rsid w:val="00E05A7D"/>
    <w:rsid w:val="00E11ADE"/>
    <w:rsid w:val="00EA0950"/>
    <w:rsid w:val="00EA6A28"/>
    <w:rsid w:val="00EB382E"/>
    <w:rsid w:val="00EC05A2"/>
    <w:rsid w:val="00F0091A"/>
    <w:rsid w:val="00F011DF"/>
    <w:rsid w:val="00F14504"/>
    <w:rsid w:val="00F466D9"/>
    <w:rsid w:val="00F662CA"/>
    <w:rsid w:val="00F71D3A"/>
    <w:rsid w:val="00F8177F"/>
    <w:rsid w:val="00FA164A"/>
    <w:rsid w:val="00FB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236"/>
    <w:pPr>
      <w:ind w:left="720"/>
      <w:contextualSpacing/>
    </w:pPr>
  </w:style>
  <w:style w:type="character" w:styleId="a4">
    <w:name w:val="Strong"/>
    <w:basedOn w:val="a0"/>
    <w:qFormat/>
    <w:rsid w:val="002B0AFE"/>
    <w:rPr>
      <w:b/>
      <w:bCs/>
    </w:rPr>
  </w:style>
  <w:style w:type="paragraph" w:customStyle="1" w:styleId="zagbig">
    <w:name w:val="zag_big"/>
    <w:basedOn w:val="a"/>
    <w:rsid w:val="002B0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a5">
    <w:name w:val="Normal (Web)"/>
    <w:basedOn w:val="a"/>
    <w:unhideWhenUsed/>
    <w:rsid w:val="00D3088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3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0883"/>
  </w:style>
  <w:style w:type="paragraph" w:styleId="a8">
    <w:name w:val="footer"/>
    <w:basedOn w:val="a"/>
    <w:link w:val="a9"/>
    <w:uiPriority w:val="99"/>
    <w:semiHidden/>
    <w:unhideWhenUsed/>
    <w:rsid w:val="00D3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0883"/>
  </w:style>
  <w:style w:type="paragraph" w:customStyle="1" w:styleId="c13">
    <w:name w:val="c13"/>
    <w:basedOn w:val="a"/>
    <w:rsid w:val="0051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11298"/>
  </w:style>
  <w:style w:type="paragraph" w:customStyle="1" w:styleId="c38">
    <w:name w:val="c38"/>
    <w:basedOn w:val="a"/>
    <w:rsid w:val="0051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1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11298"/>
  </w:style>
  <w:style w:type="character" w:customStyle="1" w:styleId="apple-converted-space">
    <w:name w:val="apple-converted-space"/>
    <w:basedOn w:val="a0"/>
    <w:rsid w:val="00511298"/>
  </w:style>
  <w:style w:type="paragraph" w:styleId="aa">
    <w:name w:val="No Spacing"/>
    <w:link w:val="ab"/>
    <w:uiPriority w:val="1"/>
    <w:qFormat/>
    <w:rsid w:val="005112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E11ADE"/>
    <w:rPr>
      <w:rFonts w:ascii="Calibri" w:eastAsia="Calibri" w:hAnsi="Calibri" w:cs="Times New Roman"/>
      <w:lang w:eastAsia="en-US"/>
    </w:rPr>
  </w:style>
  <w:style w:type="character" w:styleId="ac">
    <w:name w:val="Emphasis"/>
    <w:basedOn w:val="a0"/>
    <w:qFormat/>
    <w:rsid w:val="00E11AD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4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0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22E6-7A51-4881-A0C5-3E8F80E5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11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52</cp:revision>
  <cp:lastPrinted>2017-09-11T07:18:00Z</cp:lastPrinted>
  <dcterms:created xsi:type="dcterms:W3CDTF">2013-09-29T09:23:00Z</dcterms:created>
  <dcterms:modified xsi:type="dcterms:W3CDTF">2017-11-30T06:53:00Z</dcterms:modified>
</cp:coreProperties>
</file>